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E7" w:rsidRDefault="000165E7" w:rsidP="00901718">
      <w:pPr>
        <w:jc w:val="center"/>
        <w:rPr>
          <w:rFonts w:ascii="Arial" w:hAnsi="Arial" w:cs="Arial"/>
          <w:lang w:val="el-GR"/>
        </w:rPr>
      </w:pPr>
    </w:p>
    <w:p w:rsidR="000165E7" w:rsidRPr="000165E7" w:rsidRDefault="000165E7" w:rsidP="00901718">
      <w:pPr>
        <w:jc w:val="center"/>
        <w:rPr>
          <w:rFonts w:ascii="Arial" w:hAnsi="Arial" w:cs="Arial"/>
          <w:b/>
          <w:sz w:val="28"/>
          <w:szCs w:val="28"/>
          <w:lang w:val="el-GR"/>
        </w:rPr>
      </w:pPr>
    </w:p>
    <w:p w:rsidR="006700E3" w:rsidRPr="000165E7" w:rsidRDefault="00901718" w:rsidP="00901718">
      <w:pPr>
        <w:jc w:val="center"/>
        <w:rPr>
          <w:rFonts w:ascii="Arial" w:hAnsi="Arial" w:cs="Arial"/>
          <w:b/>
          <w:sz w:val="28"/>
          <w:szCs w:val="28"/>
          <w:lang w:val="el-GR"/>
        </w:rPr>
      </w:pPr>
      <w:r w:rsidRPr="000165E7">
        <w:rPr>
          <w:rFonts w:ascii="Arial" w:hAnsi="Arial" w:cs="Arial"/>
          <w:b/>
          <w:sz w:val="28"/>
          <w:szCs w:val="28"/>
          <w:lang w:val="el-GR"/>
        </w:rPr>
        <w:t>Ίδρυμα Αρχιεπισκόπου Μακαρίου ΙΙΙ</w:t>
      </w:r>
    </w:p>
    <w:p w:rsidR="00901718" w:rsidRPr="000165E7" w:rsidRDefault="00901718" w:rsidP="00901718">
      <w:pPr>
        <w:jc w:val="center"/>
        <w:rPr>
          <w:rFonts w:ascii="Arial" w:hAnsi="Arial" w:cs="Arial"/>
          <w:b/>
          <w:sz w:val="28"/>
          <w:szCs w:val="28"/>
          <w:lang w:val="el-GR"/>
        </w:rPr>
      </w:pPr>
      <w:r w:rsidRPr="000165E7">
        <w:rPr>
          <w:rFonts w:ascii="Arial" w:hAnsi="Arial" w:cs="Arial"/>
          <w:b/>
          <w:sz w:val="28"/>
          <w:szCs w:val="28"/>
          <w:lang w:val="el-GR"/>
        </w:rPr>
        <w:t xml:space="preserve">Φιλολογικό Μνημόσυνο </w:t>
      </w:r>
    </w:p>
    <w:p w:rsidR="00901718" w:rsidRPr="000165E7" w:rsidRDefault="00901718" w:rsidP="00901718">
      <w:pPr>
        <w:jc w:val="center"/>
        <w:rPr>
          <w:rFonts w:ascii="Arial" w:hAnsi="Arial" w:cs="Arial"/>
          <w:b/>
          <w:sz w:val="28"/>
          <w:szCs w:val="28"/>
          <w:lang w:val="el-GR"/>
        </w:rPr>
      </w:pPr>
      <w:r w:rsidRPr="000165E7">
        <w:rPr>
          <w:rFonts w:ascii="Arial" w:hAnsi="Arial" w:cs="Arial"/>
          <w:b/>
          <w:sz w:val="28"/>
          <w:szCs w:val="28"/>
          <w:lang w:val="el-GR"/>
        </w:rPr>
        <w:t xml:space="preserve">Άρχοντα Πρωτοψάλτη Θεόφιλου Καλλίνικου </w:t>
      </w:r>
    </w:p>
    <w:p w:rsidR="00901718" w:rsidRPr="000165E7" w:rsidRDefault="00901718" w:rsidP="00901718">
      <w:pPr>
        <w:jc w:val="center"/>
        <w:rPr>
          <w:rFonts w:ascii="Arial" w:hAnsi="Arial" w:cs="Arial"/>
          <w:b/>
          <w:sz w:val="28"/>
          <w:szCs w:val="28"/>
          <w:lang w:val="el-GR"/>
        </w:rPr>
      </w:pPr>
      <w:r w:rsidRPr="000165E7">
        <w:rPr>
          <w:rFonts w:ascii="Arial" w:hAnsi="Arial" w:cs="Arial"/>
          <w:b/>
          <w:sz w:val="28"/>
          <w:szCs w:val="28"/>
          <w:lang w:val="el-GR"/>
        </w:rPr>
        <w:t xml:space="preserve">4 Μαΐου 2014 </w:t>
      </w:r>
    </w:p>
    <w:p w:rsidR="00901718" w:rsidRPr="000165E7" w:rsidRDefault="00901718" w:rsidP="00901718">
      <w:pPr>
        <w:jc w:val="center"/>
        <w:rPr>
          <w:rFonts w:ascii="Arial" w:hAnsi="Arial" w:cs="Arial"/>
          <w:b/>
          <w:sz w:val="28"/>
          <w:szCs w:val="28"/>
          <w:lang w:val="el-GR"/>
        </w:rPr>
      </w:pPr>
    </w:p>
    <w:p w:rsidR="000165E7" w:rsidRPr="000165E7" w:rsidRDefault="000165E7" w:rsidP="00901718">
      <w:pPr>
        <w:jc w:val="center"/>
        <w:rPr>
          <w:rFonts w:ascii="Arial" w:hAnsi="Arial" w:cs="Arial"/>
          <w:b/>
          <w:sz w:val="28"/>
          <w:szCs w:val="28"/>
          <w:lang w:val="el-GR"/>
        </w:rPr>
      </w:pPr>
    </w:p>
    <w:p w:rsidR="000165E7" w:rsidRPr="000165E7" w:rsidRDefault="000165E7" w:rsidP="00901718">
      <w:pPr>
        <w:jc w:val="center"/>
        <w:rPr>
          <w:rFonts w:ascii="Arial" w:hAnsi="Arial" w:cs="Arial"/>
          <w:b/>
          <w:sz w:val="28"/>
          <w:szCs w:val="28"/>
          <w:lang w:val="el-GR"/>
        </w:rPr>
      </w:pPr>
    </w:p>
    <w:p w:rsidR="000165E7" w:rsidRDefault="000165E7" w:rsidP="00901718">
      <w:pPr>
        <w:jc w:val="center"/>
        <w:rPr>
          <w:rFonts w:ascii="Arial" w:hAnsi="Arial" w:cs="Arial"/>
          <w:lang w:val="el-GR"/>
        </w:rPr>
      </w:pPr>
    </w:p>
    <w:p w:rsidR="00901718" w:rsidRDefault="00901718" w:rsidP="00901718">
      <w:pPr>
        <w:jc w:val="both"/>
        <w:rPr>
          <w:rFonts w:ascii="Arial" w:hAnsi="Arial" w:cs="Arial"/>
          <w:lang w:val="el-GR"/>
        </w:rPr>
      </w:pPr>
      <w:r>
        <w:rPr>
          <w:rFonts w:ascii="Arial" w:hAnsi="Arial" w:cs="Arial"/>
          <w:lang w:val="el-GR"/>
        </w:rPr>
        <w:t xml:space="preserve">Είναι με δέος και ευφροσύνη ταυτόχρονα που θα πω δυο λόγια σήμερα, ένα είδος </w:t>
      </w:r>
      <w:proofErr w:type="spellStart"/>
      <w:r>
        <w:rPr>
          <w:rFonts w:ascii="Arial" w:hAnsi="Arial" w:cs="Arial"/>
          <w:lang w:val="el-GR"/>
        </w:rPr>
        <w:t>μνημοσύνου</w:t>
      </w:r>
      <w:proofErr w:type="spellEnd"/>
      <w:r>
        <w:rPr>
          <w:rFonts w:ascii="Arial" w:hAnsi="Arial" w:cs="Arial"/>
          <w:lang w:val="el-GR"/>
        </w:rPr>
        <w:t xml:space="preserve">, για τον αείμνηστο υμνωδό της Βυζαντινής Μουσικής και της Δημώδους Ποίησης, Άρχοντα Πρωτοψάλτη της Εκκλησίας της Κύπρου, Θεόδουλο Καλλίνικο. </w:t>
      </w:r>
    </w:p>
    <w:p w:rsidR="00901718" w:rsidRDefault="00901718" w:rsidP="00901718">
      <w:pPr>
        <w:jc w:val="both"/>
        <w:rPr>
          <w:rFonts w:ascii="Arial" w:hAnsi="Arial" w:cs="Arial"/>
          <w:lang w:val="el-GR"/>
        </w:rPr>
      </w:pPr>
    </w:p>
    <w:p w:rsidR="00901718" w:rsidRDefault="00901718" w:rsidP="00901718">
      <w:pPr>
        <w:jc w:val="both"/>
        <w:rPr>
          <w:rFonts w:ascii="Arial" w:hAnsi="Arial" w:cs="Arial"/>
          <w:lang w:val="el-GR"/>
        </w:rPr>
      </w:pPr>
      <w:r>
        <w:rPr>
          <w:rFonts w:ascii="Arial" w:hAnsi="Arial" w:cs="Arial"/>
          <w:lang w:val="el-GR"/>
        </w:rPr>
        <w:t xml:space="preserve">Ένα άνθρωπο που ανάλωσε </w:t>
      </w:r>
      <w:r w:rsidR="001366C7">
        <w:rPr>
          <w:rFonts w:ascii="Arial" w:hAnsi="Arial" w:cs="Arial"/>
          <w:lang w:val="el-GR"/>
        </w:rPr>
        <w:t xml:space="preserve">την επίγεια ζωή του στην υπηρεσία του Πνεύματος και του Θεού, ως στρουθίον έμελπε δια της ταπεινότητας και της αγάπης, ύμνους στον </w:t>
      </w:r>
      <w:proofErr w:type="spellStart"/>
      <w:r w:rsidR="001366C7">
        <w:rPr>
          <w:rFonts w:ascii="Arial" w:hAnsi="Arial" w:cs="Arial"/>
          <w:lang w:val="el-GR"/>
        </w:rPr>
        <w:t>Κύριον</w:t>
      </w:r>
      <w:proofErr w:type="spellEnd"/>
      <w:r w:rsidR="001366C7">
        <w:rPr>
          <w:rFonts w:ascii="Arial" w:hAnsi="Arial" w:cs="Arial"/>
          <w:lang w:val="el-GR"/>
        </w:rPr>
        <w:t xml:space="preserve"> και </w:t>
      </w:r>
      <w:proofErr w:type="spellStart"/>
      <w:r w:rsidR="001366C7">
        <w:rPr>
          <w:rFonts w:ascii="Arial" w:hAnsi="Arial" w:cs="Arial"/>
          <w:lang w:val="el-GR"/>
        </w:rPr>
        <w:t>Θεόν</w:t>
      </w:r>
      <w:proofErr w:type="spellEnd"/>
      <w:r w:rsidR="001366C7">
        <w:rPr>
          <w:rFonts w:ascii="Arial" w:hAnsi="Arial" w:cs="Arial"/>
          <w:lang w:val="el-GR"/>
        </w:rPr>
        <w:t xml:space="preserve"> ημών. </w:t>
      </w:r>
    </w:p>
    <w:p w:rsidR="001366C7" w:rsidRDefault="001366C7" w:rsidP="00901718">
      <w:pPr>
        <w:jc w:val="both"/>
        <w:rPr>
          <w:rFonts w:ascii="Arial" w:hAnsi="Arial" w:cs="Arial"/>
          <w:lang w:val="el-GR"/>
        </w:rPr>
      </w:pPr>
    </w:p>
    <w:p w:rsidR="001366C7" w:rsidRDefault="00EA68A3" w:rsidP="00901718">
      <w:pPr>
        <w:jc w:val="both"/>
        <w:rPr>
          <w:rFonts w:ascii="Arial" w:hAnsi="Arial" w:cs="Arial"/>
          <w:lang w:val="el-GR"/>
        </w:rPr>
      </w:pPr>
      <w:r>
        <w:rPr>
          <w:rFonts w:ascii="Arial" w:hAnsi="Arial" w:cs="Arial"/>
          <w:lang w:val="el-GR"/>
        </w:rPr>
        <w:t xml:space="preserve">Και τώρα δέκα χρόνια μετά την κοίμησή του, όσοι </w:t>
      </w:r>
      <w:proofErr w:type="spellStart"/>
      <w:r>
        <w:rPr>
          <w:rFonts w:ascii="Arial" w:hAnsi="Arial" w:cs="Arial"/>
          <w:lang w:val="el-GR"/>
        </w:rPr>
        <w:t>εγευτήκαμε</w:t>
      </w:r>
      <w:proofErr w:type="spellEnd"/>
      <w:r>
        <w:rPr>
          <w:rFonts w:ascii="Arial" w:hAnsi="Arial" w:cs="Arial"/>
          <w:lang w:val="el-GR"/>
        </w:rPr>
        <w:t xml:space="preserve"> τη χαρά της γνώσης του έργου του</w:t>
      </w:r>
      <w:r w:rsidR="001B1C6A">
        <w:rPr>
          <w:rFonts w:ascii="Arial" w:hAnsi="Arial" w:cs="Arial"/>
          <w:lang w:val="el-GR"/>
        </w:rPr>
        <w:t xml:space="preserve">, </w:t>
      </w:r>
      <w:r>
        <w:rPr>
          <w:rFonts w:ascii="Arial" w:hAnsi="Arial" w:cs="Arial"/>
          <w:lang w:val="el-GR"/>
        </w:rPr>
        <w:t xml:space="preserve"> αποτίουμε φόρο τιμής και ευγνωμοσύνης. </w:t>
      </w:r>
    </w:p>
    <w:p w:rsidR="00EA68A3" w:rsidRDefault="00EA68A3" w:rsidP="00901718">
      <w:pPr>
        <w:jc w:val="both"/>
        <w:rPr>
          <w:rFonts w:ascii="Arial" w:hAnsi="Arial" w:cs="Arial"/>
          <w:lang w:val="el-GR"/>
        </w:rPr>
      </w:pPr>
    </w:p>
    <w:p w:rsidR="00EA68A3" w:rsidRDefault="00EA68A3" w:rsidP="00901718">
      <w:pPr>
        <w:jc w:val="both"/>
        <w:rPr>
          <w:rFonts w:ascii="Arial" w:hAnsi="Arial" w:cs="Arial"/>
          <w:lang w:val="el-GR"/>
        </w:rPr>
      </w:pPr>
      <w:r>
        <w:rPr>
          <w:rFonts w:ascii="Arial" w:hAnsi="Arial" w:cs="Arial"/>
          <w:lang w:val="el-GR"/>
        </w:rPr>
        <w:t xml:space="preserve">Ψηλαφούμε το έργο του με χαρά. </w:t>
      </w:r>
    </w:p>
    <w:p w:rsidR="00EA68A3" w:rsidRDefault="00EA68A3" w:rsidP="00901718">
      <w:pPr>
        <w:jc w:val="both"/>
        <w:rPr>
          <w:rFonts w:ascii="Arial" w:hAnsi="Arial" w:cs="Arial"/>
          <w:lang w:val="el-GR"/>
        </w:rPr>
      </w:pPr>
    </w:p>
    <w:p w:rsidR="00EA68A3" w:rsidRDefault="00EA68A3" w:rsidP="00901718">
      <w:pPr>
        <w:jc w:val="both"/>
        <w:rPr>
          <w:rFonts w:ascii="Arial" w:hAnsi="Arial" w:cs="Arial"/>
          <w:lang w:val="el-GR"/>
        </w:rPr>
      </w:pPr>
      <w:r>
        <w:rPr>
          <w:rFonts w:ascii="Arial" w:hAnsi="Arial" w:cs="Arial"/>
          <w:lang w:val="el-GR"/>
        </w:rPr>
        <w:t xml:space="preserve">Ο Θεόδουλος Καλλίνικος είδε το φως της ζωής, στο </w:t>
      </w:r>
      <w:proofErr w:type="spellStart"/>
      <w:r>
        <w:rPr>
          <w:rFonts w:ascii="Arial" w:hAnsi="Arial" w:cs="Arial"/>
          <w:lang w:val="el-GR"/>
        </w:rPr>
        <w:t>μεγαλοχώρι</w:t>
      </w:r>
      <w:proofErr w:type="spellEnd"/>
      <w:r>
        <w:rPr>
          <w:rFonts w:ascii="Arial" w:hAnsi="Arial" w:cs="Arial"/>
          <w:lang w:val="el-GR"/>
        </w:rPr>
        <w:t xml:space="preserve"> πριν από την εισβολή και τώρα κατεχόμενο από τον τούρκο Αττίλα, </w:t>
      </w:r>
      <w:proofErr w:type="spellStart"/>
      <w:r>
        <w:rPr>
          <w:rFonts w:ascii="Arial" w:hAnsi="Arial" w:cs="Arial"/>
          <w:lang w:val="el-GR"/>
        </w:rPr>
        <w:t>Λευκόνοικο</w:t>
      </w:r>
      <w:proofErr w:type="spellEnd"/>
      <w:r>
        <w:rPr>
          <w:rFonts w:ascii="Arial" w:hAnsi="Arial" w:cs="Arial"/>
          <w:lang w:val="el-GR"/>
        </w:rPr>
        <w:t xml:space="preserve">, το Μάιο του 1904. Το ενδέκατο παιδί από τα δεκατέσσερα, της </w:t>
      </w:r>
      <w:proofErr w:type="spellStart"/>
      <w:r>
        <w:rPr>
          <w:rFonts w:ascii="Arial" w:hAnsi="Arial" w:cs="Arial"/>
          <w:lang w:val="el-GR"/>
        </w:rPr>
        <w:t>Μαρικκούς</w:t>
      </w:r>
      <w:proofErr w:type="spellEnd"/>
      <w:r>
        <w:rPr>
          <w:rFonts w:ascii="Arial" w:hAnsi="Arial" w:cs="Arial"/>
          <w:lang w:val="el-GR"/>
        </w:rPr>
        <w:t xml:space="preserve"> Καλλινίκου και του Καλλίνικου </w:t>
      </w:r>
      <w:proofErr w:type="spellStart"/>
      <w:r>
        <w:rPr>
          <w:rFonts w:ascii="Arial" w:hAnsi="Arial" w:cs="Arial"/>
          <w:lang w:val="el-GR"/>
        </w:rPr>
        <w:t>Χατζησυμεού</w:t>
      </w:r>
      <w:proofErr w:type="spellEnd"/>
      <w:r>
        <w:rPr>
          <w:rFonts w:ascii="Arial" w:hAnsi="Arial" w:cs="Arial"/>
          <w:lang w:val="el-GR"/>
        </w:rPr>
        <w:t xml:space="preserve"> Πρωτόπαπα.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 xml:space="preserve">Μεγάλωσε μέσα σε στερήσεις και κακουχίες.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 xml:space="preserve">Όμως τέλειωσε το Δημοτικό Σχολείο γιατί είχε μεγάλη έφεση στα γράμματα και το ταλέντο του για τη μουσική και τη ζωγραφική, που όσο περνούσαν τα χρόνια η έφεση αυτή μεγάλωνε.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proofErr w:type="spellStart"/>
      <w:r>
        <w:rPr>
          <w:rFonts w:ascii="Arial" w:hAnsi="Arial" w:cs="Arial"/>
          <w:lang w:val="el-GR"/>
        </w:rPr>
        <w:t>Εθεώρησε</w:t>
      </w:r>
      <w:proofErr w:type="spellEnd"/>
      <w:r>
        <w:rPr>
          <w:rFonts w:ascii="Arial" w:hAnsi="Arial" w:cs="Arial"/>
          <w:lang w:val="el-GR"/>
        </w:rPr>
        <w:t xml:space="preserve"> την κλήση του αυτή σαν κάλεσμα του θεού.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 xml:space="preserve">Ο </w:t>
      </w:r>
      <w:proofErr w:type="spellStart"/>
      <w:r>
        <w:rPr>
          <w:rFonts w:ascii="Arial" w:hAnsi="Arial" w:cs="Arial"/>
          <w:lang w:val="el-GR"/>
        </w:rPr>
        <w:t>Λευκονοικιάτης</w:t>
      </w:r>
      <w:proofErr w:type="spellEnd"/>
      <w:r>
        <w:rPr>
          <w:rFonts w:ascii="Arial" w:hAnsi="Arial" w:cs="Arial"/>
          <w:lang w:val="el-GR"/>
        </w:rPr>
        <w:t xml:space="preserve"> δάσκαλος Μάρκος Χαραλάμπους διαδραμάτισε σημαντικό ρόλο στην εξέλιξη του μικρού μαθητή. Στα 15 του χρόνια παρακολουθεί μαθήματα στον σπουδαίο ψάλτη στον Άγιο Λάζαρο </w:t>
      </w:r>
      <w:proofErr w:type="spellStart"/>
      <w:r>
        <w:rPr>
          <w:rFonts w:ascii="Arial" w:hAnsi="Arial" w:cs="Arial"/>
          <w:lang w:val="el-GR"/>
        </w:rPr>
        <w:t>Λάρνακος</w:t>
      </w:r>
      <w:proofErr w:type="spellEnd"/>
      <w:r>
        <w:rPr>
          <w:rFonts w:ascii="Arial" w:hAnsi="Arial" w:cs="Arial"/>
          <w:lang w:val="el-GR"/>
        </w:rPr>
        <w:t xml:space="preserve">, Κλεάνθη Μεσολογγίτη και μαθητεύει κοντά στον Πρωτοψάλτη της Αρχιεπισκοπής μεγάλο δάσκαλο της Βυζαντινής Μουσικής Στυλιανό Χουρμούζιο, που αργότερα τον διαδέχεται ως ιεροψάλτης στον Άγιο Ιωάννη.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 xml:space="preserve">Ο Χουρμούζιος διέκρινε τις ικανότητες του μαθητή του, υπήρξε για τέσσερα χρόνια ο συμβουλάτορας </w:t>
      </w:r>
      <w:r w:rsidR="00576641">
        <w:rPr>
          <w:rFonts w:ascii="Arial" w:hAnsi="Arial" w:cs="Arial"/>
          <w:lang w:val="el-GR"/>
        </w:rPr>
        <w:t xml:space="preserve">και εμψυχωτής </w:t>
      </w:r>
      <w:r>
        <w:rPr>
          <w:rFonts w:ascii="Arial" w:hAnsi="Arial" w:cs="Arial"/>
          <w:lang w:val="el-GR"/>
        </w:rPr>
        <w:t xml:space="preserve">του και </w:t>
      </w:r>
      <w:r w:rsidR="00576641">
        <w:rPr>
          <w:rFonts w:ascii="Arial" w:hAnsi="Arial" w:cs="Arial"/>
          <w:lang w:val="el-GR"/>
        </w:rPr>
        <w:t xml:space="preserve">προπέμποντας τον μετά το τέλος των σπουδών του </w:t>
      </w:r>
      <w:proofErr w:type="spellStart"/>
      <w:r>
        <w:rPr>
          <w:rFonts w:ascii="Arial" w:hAnsi="Arial" w:cs="Arial"/>
          <w:lang w:val="el-GR"/>
        </w:rPr>
        <w:t>του</w:t>
      </w:r>
      <w:proofErr w:type="spellEnd"/>
      <w:r>
        <w:rPr>
          <w:rFonts w:ascii="Arial" w:hAnsi="Arial" w:cs="Arial"/>
          <w:lang w:val="el-GR"/>
        </w:rPr>
        <w:t xml:space="preserve"> συνέστησε να περιέλθει το νησί και να καταγράψει και να διασώσει τη δημοτική Μουσική. </w:t>
      </w:r>
      <w:r w:rsidR="001B1C6A">
        <w:rPr>
          <w:rFonts w:ascii="Arial" w:hAnsi="Arial" w:cs="Arial"/>
          <w:lang w:val="el-GR"/>
        </w:rPr>
        <w:t xml:space="preserve">«Ξέρω ότι κατέχεις τη δύναμη να περιέλθεις τη νήσο, να καταγράψεις και να </w:t>
      </w:r>
      <w:r w:rsidR="0096156C">
        <w:rPr>
          <w:rFonts w:ascii="Arial" w:hAnsi="Arial" w:cs="Arial"/>
          <w:lang w:val="el-GR"/>
        </w:rPr>
        <w:t>διασώσεις</w:t>
      </w:r>
      <w:r w:rsidR="001B1C6A">
        <w:rPr>
          <w:rFonts w:ascii="Arial" w:hAnsi="Arial" w:cs="Arial"/>
          <w:lang w:val="el-GR"/>
        </w:rPr>
        <w:t xml:space="preserve"> τη δημοτική μουσική και μια μέρα η πατρίς θα σ’ ευγνωμονεί».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 xml:space="preserve">Ο Καλλίνικος φύλαξε βαθειά στη ψυχή του την προτροπή του δασκάλου του και με πολλές δυσκολίες για πολλά χρόνια περιήλθε και κατέγραψε τα πιο σημαντικά δημοτικά τραγούδια τα οποία εξέδωσε το 1951 με την ονομασία «Κυπριακή Λαϊκή Μούσα». </w:t>
      </w:r>
    </w:p>
    <w:p w:rsidR="009F5B9D" w:rsidRDefault="009F5B9D" w:rsidP="00901718">
      <w:pPr>
        <w:jc w:val="both"/>
        <w:rPr>
          <w:rFonts w:ascii="Arial" w:hAnsi="Arial" w:cs="Arial"/>
          <w:lang w:val="el-GR"/>
        </w:rPr>
      </w:pPr>
    </w:p>
    <w:p w:rsidR="009F5B9D" w:rsidRDefault="009F5B9D" w:rsidP="00901718">
      <w:pPr>
        <w:jc w:val="both"/>
        <w:rPr>
          <w:rFonts w:ascii="Arial" w:hAnsi="Arial" w:cs="Arial"/>
          <w:lang w:val="el-GR"/>
        </w:rPr>
      </w:pPr>
      <w:r>
        <w:rPr>
          <w:rFonts w:ascii="Arial" w:hAnsi="Arial" w:cs="Arial"/>
          <w:lang w:val="el-GR"/>
        </w:rPr>
        <w:t>Έτσι τον πρωτογνώρισα, διαβάζοντας τη συλλογή αυτή, που αποτελεί κατάθεση ψυχής των ανθρώπων του λαού μας.</w:t>
      </w:r>
      <w:r w:rsidR="00F37113">
        <w:rPr>
          <w:rFonts w:ascii="Arial" w:hAnsi="Arial" w:cs="Arial"/>
          <w:lang w:val="el-GR"/>
        </w:rPr>
        <w:t xml:space="preserve"> αξίζει να αναφέρω ένα περιστατικό που λέγει ο ίδιος. Λοιπόν </w:t>
      </w:r>
      <w:proofErr w:type="spellStart"/>
      <w:r w:rsidR="00F37113">
        <w:rPr>
          <w:rFonts w:ascii="Arial" w:hAnsi="Arial" w:cs="Arial"/>
          <w:lang w:val="el-GR"/>
        </w:rPr>
        <w:t>εγινόταν</w:t>
      </w:r>
      <w:proofErr w:type="spellEnd"/>
      <w:r w:rsidR="00F37113">
        <w:rPr>
          <w:rFonts w:ascii="Arial" w:hAnsi="Arial" w:cs="Arial"/>
          <w:lang w:val="el-GR"/>
        </w:rPr>
        <w:t xml:space="preserve"> </w:t>
      </w:r>
      <w:proofErr w:type="spellStart"/>
      <w:r w:rsidR="00F37113">
        <w:rPr>
          <w:rFonts w:ascii="Arial" w:hAnsi="Arial" w:cs="Arial"/>
          <w:lang w:val="el-GR"/>
        </w:rPr>
        <w:t>πανήγυρις</w:t>
      </w:r>
      <w:proofErr w:type="spellEnd"/>
      <w:r w:rsidR="00F37113">
        <w:rPr>
          <w:rFonts w:ascii="Arial" w:hAnsi="Arial" w:cs="Arial"/>
          <w:lang w:val="el-GR"/>
        </w:rPr>
        <w:t xml:space="preserve"> σε ένα χωριό της Μόρφου. Στο δρόμο βλέπει από μακριά ένα </w:t>
      </w:r>
      <w:proofErr w:type="spellStart"/>
      <w:r w:rsidR="00F37113">
        <w:rPr>
          <w:rFonts w:ascii="Arial" w:hAnsi="Arial" w:cs="Arial"/>
          <w:lang w:val="el-GR"/>
        </w:rPr>
        <w:t>βρακά</w:t>
      </w:r>
      <w:proofErr w:type="spellEnd"/>
      <w:r w:rsidR="00F37113">
        <w:rPr>
          <w:rFonts w:ascii="Arial" w:hAnsi="Arial" w:cs="Arial"/>
          <w:lang w:val="el-GR"/>
        </w:rPr>
        <w:t xml:space="preserve">, </w:t>
      </w:r>
      <w:proofErr w:type="spellStart"/>
      <w:r w:rsidR="00F37113">
        <w:rPr>
          <w:rFonts w:ascii="Arial" w:hAnsi="Arial" w:cs="Arial"/>
          <w:lang w:val="el-GR"/>
        </w:rPr>
        <w:t>τζι</w:t>
      </w:r>
      <w:proofErr w:type="spellEnd"/>
      <w:r w:rsidR="00F37113">
        <w:rPr>
          <w:rFonts w:ascii="Arial" w:hAnsi="Arial" w:cs="Arial"/>
          <w:lang w:val="el-GR"/>
        </w:rPr>
        <w:t xml:space="preserve"> </w:t>
      </w:r>
      <w:proofErr w:type="spellStart"/>
      <w:r w:rsidR="00F37113">
        <w:rPr>
          <w:rFonts w:ascii="Arial" w:hAnsi="Arial" w:cs="Arial"/>
          <w:lang w:val="el-GR"/>
        </w:rPr>
        <w:t>ένεφκε</w:t>
      </w:r>
      <w:proofErr w:type="spellEnd"/>
      <w:r w:rsidR="00F37113">
        <w:rPr>
          <w:rFonts w:ascii="Arial" w:hAnsi="Arial" w:cs="Arial"/>
          <w:lang w:val="el-GR"/>
        </w:rPr>
        <w:t xml:space="preserve"> μου να σταματήσω. Ένας ψάλτης της </w:t>
      </w:r>
      <w:proofErr w:type="spellStart"/>
      <w:r w:rsidR="00F37113">
        <w:rPr>
          <w:rFonts w:ascii="Arial" w:hAnsi="Arial" w:cs="Arial"/>
          <w:lang w:val="el-GR"/>
        </w:rPr>
        <w:t>Ζώδιας</w:t>
      </w:r>
      <w:proofErr w:type="spellEnd"/>
      <w:r w:rsidR="00F37113">
        <w:rPr>
          <w:rFonts w:ascii="Arial" w:hAnsi="Arial" w:cs="Arial"/>
          <w:lang w:val="el-GR"/>
        </w:rPr>
        <w:t xml:space="preserve"> ονόματι Βαρνάβας «Καλλίνικέ μου κατέβα κάτω».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Ήταν μαζεμένα εξήντα άτομα από το </w:t>
      </w:r>
      <w:proofErr w:type="spellStart"/>
      <w:r>
        <w:rPr>
          <w:rFonts w:ascii="Arial" w:hAnsi="Arial" w:cs="Arial"/>
          <w:lang w:val="el-GR"/>
        </w:rPr>
        <w:t>Άρσος</w:t>
      </w:r>
      <w:proofErr w:type="spellEnd"/>
      <w:r>
        <w:rPr>
          <w:rFonts w:ascii="Arial" w:hAnsi="Arial" w:cs="Arial"/>
          <w:lang w:val="el-GR"/>
        </w:rPr>
        <w:t xml:space="preserve"> Λεμεσού. </w:t>
      </w:r>
      <w:proofErr w:type="spellStart"/>
      <w:r>
        <w:rPr>
          <w:rFonts w:ascii="Arial" w:hAnsi="Arial" w:cs="Arial"/>
          <w:lang w:val="el-GR"/>
        </w:rPr>
        <w:t>Σφάζαν</w:t>
      </w:r>
      <w:proofErr w:type="spellEnd"/>
      <w:r>
        <w:rPr>
          <w:rFonts w:ascii="Arial" w:hAnsi="Arial" w:cs="Arial"/>
          <w:lang w:val="el-GR"/>
        </w:rPr>
        <w:t xml:space="preserve"> τον μόσχο τον σιτευτό </w:t>
      </w:r>
      <w:proofErr w:type="spellStart"/>
      <w:r>
        <w:rPr>
          <w:rFonts w:ascii="Arial" w:hAnsi="Arial" w:cs="Arial"/>
          <w:lang w:val="el-GR"/>
        </w:rPr>
        <w:t>τζιαι</w:t>
      </w:r>
      <w:proofErr w:type="spellEnd"/>
      <w:r>
        <w:rPr>
          <w:rFonts w:ascii="Arial" w:hAnsi="Arial" w:cs="Arial"/>
          <w:lang w:val="el-GR"/>
        </w:rPr>
        <w:t xml:space="preserve"> κάτω που τα πεύκα </w:t>
      </w:r>
      <w:proofErr w:type="spellStart"/>
      <w:r>
        <w:rPr>
          <w:rFonts w:ascii="Arial" w:hAnsi="Arial" w:cs="Arial"/>
          <w:lang w:val="el-GR"/>
        </w:rPr>
        <w:t>εκάμναν</w:t>
      </w:r>
      <w:proofErr w:type="spellEnd"/>
      <w:r>
        <w:rPr>
          <w:rFonts w:ascii="Arial" w:hAnsi="Arial" w:cs="Arial"/>
          <w:lang w:val="el-GR"/>
        </w:rPr>
        <w:t xml:space="preserve"> σούβλες. </w:t>
      </w:r>
      <w:proofErr w:type="spellStart"/>
      <w:r>
        <w:rPr>
          <w:rFonts w:ascii="Arial" w:hAnsi="Arial" w:cs="Arial"/>
          <w:lang w:val="el-GR"/>
        </w:rPr>
        <w:t>Εψάλλαμε</w:t>
      </w:r>
      <w:proofErr w:type="spellEnd"/>
      <w:r>
        <w:rPr>
          <w:rFonts w:ascii="Arial" w:hAnsi="Arial" w:cs="Arial"/>
          <w:lang w:val="el-GR"/>
        </w:rPr>
        <w:t xml:space="preserve"> πρώτα.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Απέναντι μου καθόταν μια γριά.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Άρχισε να τραγουδά ένα τραγούδι στη χρωματική κλίμακα που πρώτη φορά άκουα./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Το </w:t>
      </w:r>
      <w:proofErr w:type="spellStart"/>
      <w:r>
        <w:rPr>
          <w:rFonts w:ascii="Arial" w:hAnsi="Arial" w:cs="Arial"/>
          <w:lang w:val="el-GR"/>
        </w:rPr>
        <w:t>τέρτιν</w:t>
      </w:r>
      <w:proofErr w:type="spellEnd"/>
      <w:r>
        <w:rPr>
          <w:rFonts w:ascii="Arial" w:hAnsi="Arial" w:cs="Arial"/>
          <w:lang w:val="el-GR"/>
        </w:rPr>
        <w:t xml:space="preserve"> της καρδούλας μου, </w:t>
      </w:r>
      <w:proofErr w:type="spellStart"/>
      <w:r>
        <w:rPr>
          <w:rFonts w:ascii="Arial" w:hAnsi="Arial" w:cs="Arial"/>
          <w:lang w:val="el-GR"/>
        </w:rPr>
        <w:t>δκυό</w:t>
      </w:r>
      <w:proofErr w:type="spellEnd"/>
      <w:r>
        <w:rPr>
          <w:rFonts w:ascii="Arial" w:hAnsi="Arial" w:cs="Arial"/>
          <w:lang w:val="el-GR"/>
        </w:rPr>
        <w:t xml:space="preserve"> μύλοι εν τα </w:t>
      </w:r>
      <w:proofErr w:type="spellStart"/>
      <w:r>
        <w:rPr>
          <w:rFonts w:ascii="Arial" w:hAnsi="Arial" w:cs="Arial"/>
          <w:lang w:val="el-GR"/>
        </w:rPr>
        <w:t>αλέθαν</w:t>
      </w:r>
      <w:proofErr w:type="spellEnd"/>
      <w:r>
        <w:rPr>
          <w:rFonts w:ascii="Arial" w:hAnsi="Arial" w:cs="Arial"/>
          <w:lang w:val="el-GR"/>
        </w:rPr>
        <w:t xml:space="preserve"> </w:t>
      </w:r>
    </w:p>
    <w:p w:rsidR="00F37113" w:rsidRDefault="00F37113" w:rsidP="00901718">
      <w:pPr>
        <w:jc w:val="both"/>
        <w:rPr>
          <w:rFonts w:ascii="Arial" w:hAnsi="Arial" w:cs="Arial"/>
          <w:lang w:val="el-GR"/>
        </w:rPr>
      </w:pPr>
      <w:r>
        <w:rPr>
          <w:rFonts w:ascii="Arial" w:hAnsi="Arial" w:cs="Arial"/>
          <w:lang w:val="el-GR"/>
        </w:rPr>
        <w:t xml:space="preserve">Μήτε οι στράτες του </w:t>
      </w:r>
      <w:proofErr w:type="spellStart"/>
      <w:r>
        <w:rPr>
          <w:rFonts w:ascii="Arial" w:hAnsi="Arial" w:cs="Arial"/>
          <w:lang w:val="el-GR"/>
        </w:rPr>
        <w:t>χωρκού</w:t>
      </w:r>
      <w:proofErr w:type="spellEnd"/>
      <w:r>
        <w:rPr>
          <w:rFonts w:ascii="Arial" w:hAnsi="Arial" w:cs="Arial"/>
          <w:lang w:val="el-GR"/>
        </w:rPr>
        <w:t xml:space="preserve">, μη ποταμοί που </w:t>
      </w:r>
      <w:proofErr w:type="spellStart"/>
      <w:r>
        <w:rPr>
          <w:rFonts w:ascii="Arial" w:hAnsi="Arial" w:cs="Arial"/>
          <w:lang w:val="el-GR"/>
        </w:rPr>
        <w:t>τρέχαν</w:t>
      </w:r>
      <w:proofErr w:type="spellEnd"/>
      <w:r>
        <w:rPr>
          <w:rFonts w:ascii="Arial" w:hAnsi="Arial" w:cs="Arial"/>
          <w:lang w:val="el-GR"/>
        </w:rPr>
        <w:t>.</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Όμως οι </w:t>
      </w:r>
      <w:proofErr w:type="spellStart"/>
      <w:r>
        <w:rPr>
          <w:rFonts w:ascii="Arial" w:hAnsi="Arial" w:cs="Arial"/>
          <w:lang w:val="el-GR"/>
        </w:rPr>
        <w:t>Αρσιώτες</w:t>
      </w:r>
      <w:proofErr w:type="spellEnd"/>
      <w:r>
        <w:rPr>
          <w:rFonts w:ascii="Arial" w:hAnsi="Arial" w:cs="Arial"/>
          <w:lang w:val="el-GR"/>
        </w:rPr>
        <w:t xml:space="preserve"> έπρεπε να φύγουν. Το τραγούδι έμεινε ατέλειωτο, γιατί έπρεπε να φύγουν.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Την άλλη μέρα πήρε τη γυναίκα του, πήγε στο </w:t>
      </w:r>
      <w:proofErr w:type="spellStart"/>
      <w:r>
        <w:rPr>
          <w:rFonts w:ascii="Arial" w:hAnsi="Arial" w:cs="Arial"/>
          <w:lang w:val="el-GR"/>
        </w:rPr>
        <w:t>Άρσος</w:t>
      </w:r>
      <w:proofErr w:type="spellEnd"/>
      <w:r>
        <w:rPr>
          <w:rFonts w:ascii="Arial" w:hAnsi="Arial" w:cs="Arial"/>
          <w:lang w:val="el-GR"/>
        </w:rPr>
        <w:t xml:space="preserve"> Λεμεσού και κατέγραψε το τραγούδι.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Με τόσες πολλές δυσκολίες κατάφερε να καταγράψει και να εμπλουτίσει τη λαϊκή μας μούσα με υπέροχα δημώδη αυθεντικά τραγούδια. </w:t>
      </w:r>
    </w:p>
    <w:p w:rsidR="00F37113" w:rsidRDefault="00F37113" w:rsidP="00901718">
      <w:pPr>
        <w:jc w:val="both"/>
        <w:rPr>
          <w:rFonts w:ascii="Arial" w:hAnsi="Arial" w:cs="Arial"/>
          <w:lang w:val="el-GR"/>
        </w:rPr>
      </w:pPr>
    </w:p>
    <w:p w:rsidR="00F37113" w:rsidRDefault="00F37113" w:rsidP="00901718">
      <w:pPr>
        <w:jc w:val="both"/>
        <w:rPr>
          <w:rFonts w:ascii="Arial" w:hAnsi="Arial" w:cs="Arial"/>
          <w:lang w:val="el-GR"/>
        </w:rPr>
      </w:pPr>
      <w:r>
        <w:rPr>
          <w:rFonts w:ascii="Arial" w:hAnsi="Arial" w:cs="Arial"/>
          <w:lang w:val="el-GR"/>
        </w:rPr>
        <w:t xml:space="preserve">Αργότερα προμηθεύτηκε ένα μαγνητόφωνο με καρούλια κι έτσι κατάφερε να συγκεντρώσει το λαογραφικό υλικό. </w:t>
      </w:r>
    </w:p>
    <w:p w:rsidR="006E0343" w:rsidRDefault="006E0343" w:rsidP="00901718">
      <w:pPr>
        <w:jc w:val="both"/>
        <w:rPr>
          <w:rFonts w:ascii="Arial" w:hAnsi="Arial" w:cs="Arial"/>
          <w:lang w:val="el-GR"/>
        </w:rPr>
      </w:pPr>
    </w:p>
    <w:p w:rsidR="006E0343" w:rsidRDefault="006E0343" w:rsidP="00901718">
      <w:pPr>
        <w:jc w:val="both"/>
        <w:rPr>
          <w:rFonts w:ascii="Arial" w:hAnsi="Arial" w:cs="Arial"/>
          <w:lang w:val="el-GR"/>
        </w:rPr>
      </w:pPr>
      <w:r>
        <w:rPr>
          <w:rFonts w:ascii="Arial" w:hAnsi="Arial" w:cs="Arial"/>
          <w:lang w:val="el-GR"/>
        </w:rPr>
        <w:t xml:space="preserve">Τον Άρχοντα Πρωτοψάλτη συνάντησα όταν έγινα υπουργός και απένειμα το 1995  το Αριστείο Γραμμάτων και Τεχνών. </w:t>
      </w:r>
    </w:p>
    <w:p w:rsidR="006E0343" w:rsidRDefault="006E0343" w:rsidP="00901718">
      <w:pPr>
        <w:jc w:val="both"/>
        <w:rPr>
          <w:rFonts w:ascii="Arial" w:hAnsi="Arial" w:cs="Arial"/>
          <w:lang w:val="el-GR"/>
        </w:rPr>
      </w:pPr>
    </w:p>
    <w:p w:rsidR="006E0343" w:rsidRDefault="006E0343" w:rsidP="00901718">
      <w:pPr>
        <w:jc w:val="both"/>
        <w:rPr>
          <w:rFonts w:ascii="Arial" w:hAnsi="Arial" w:cs="Arial"/>
          <w:lang w:val="el-GR"/>
        </w:rPr>
      </w:pPr>
      <w:r>
        <w:rPr>
          <w:rFonts w:ascii="Arial" w:hAnsi="Arial" w:cs="Arial"/>
          <w:lang w:val="el-GR"/>
        </w:rPr>
        <w:t xml:space="preserve">Τότε με </w:t>
      </w:r>
      <w:proofErr w:type="spellStart"/>
      <w:r>
        <w:rPr>
          <w:rFonts w:ascii="Arial" w:hAnsi="Arial" w:cs="Arial"/>
          <w:lang w:val="el-GR"/>
        </w:rPr>
        <w:t>επεσκέφθηκε</w:t>
      </w:r>
      <w:proofErr w:type="spellEnd"/>
      <w:r>
        <w:rPr>
          <w:rFonts w:ascii="Arial" w:hAnsi="Arial" w:cs="Arial"/>
          <w:lang w:val="el-GR"/>
        </w:rPr>
        <w:t xml:space="preserve"> στο γραφείο μου και μου πρόσφερε με αφιέρωση το βιβλίο του Κυπριακή Λαϊκή Μούσα, που κοσμεί τη βιβλιοθήκη μου, ως πολύτιμο κειμήλιο, γιατί μέσα στον </w:t>
      </w:r>
      <w:proofErr w:type="spellStart"/>
      <w:r>
        <w:rPr>
          <w:rFonts w:ascii="Arial" w:hAnsi="Arial" w:cs="Arial"/>
          <w:lang w:val="el-GR"/>
        </w:rPr>
        <w:t>ξερριζωμό</w:t>
      </w:r>
      <w:proofErr w:type="spellEnd"/>
      <w:r>
        <w:rPr>
          <w:rFonts w:ascii="Arial" w:hAnsi="Arial" w:cs="Arial"/>
          <w:lang w:val="el-GR"/>
        </w:rPr>
        <w:t xml:space="preserve">, αυτό που είχα χάθηκε, μαζί με χιλιάδες άλλα βιβλία. </w:t>
      </w:r>
    </w:p>
    <w:p w:rsidR="006E0343" w:rsidRDefault="006E0343" w:rsidP="00901718">
      <w:pPr>
        <w:jc w:val="both"/>
        <w:rPr>
          <w:rFonts w:ascii="Arial" w:hAnsi="Arial" w:cs="Arial"/>
          <w:lang w:val="el-GR"/>
        </w:rPr>
      </w:pPr>
    </w:p>
    <w:p w:rsidR="006E0343" w:rsidRDefault="006E0343" w:rsidP="00901718">
      <w:pPr>
        <w:jc w:val="both"/>
        <w:rPr>
          <w:rFonts w:ascii="Arial" w:hAnsi="Arial" w:cs="Arial"/>
          <w:lang w:val="el-GR"/>
        </w:rPr>
      </w:pPr>
      <w:r>
        <w:rPr>
          <w:rFonts w:ascii="Arial" w:hAnsi="Arial" w:cs="Arial"/>
          <w:lang w:val="el-GR"/>
        </w:rPr>
        <w:t xml:space="preserve">Υπηρέτει ως ιεροψάλτης το 1924 στο χωριό του, το 1925 στο </w:t>
      </w:r>
      <w:proofErr w:type="spellStart"/>
      <w:r>
        <w:rPr>
          <w:rFonts w:ascii="Arial" w:hAnsi="Arial" w:cs="Arial"/>
          <w:lang w:val="el-GR"/>
        </w:rPr>
        <w:t>Πραστειό</w:t>
      </w:r>
      <w:proofErr w:type="spellEnd"/>
      <w:r>
        <w:rPr>
          <w:rFonts w:ascii="Arial" w:hAnsi="Arial" w:cs="Arial"/>
          <w:lang w:val="el-GR"/>
        </w:rPr>
        <w:t xml:space="preserve">, όπου αρραβωνιάζεται τη σύντροφο της ζωής του, κόρη του ιερέα Δημήτρη </w:t>
      </w:r>
      <w:proofErr w:type="spellStart"/>
      <w:r>
        <w:rPr>
          <w:rFonts w:ascii="Arial" w:hAnsi="Arial" w:cs="Arial"/>
          <w:lang w:val="el-GR"/>
        </w:rPr>
        <w:t>Χατζηνικόλα</w:t>
      </w:r>
      <w:proofErr w:type="spellEnd"/>
      <w:r>
        <w:rPr>
          <w:rFonts w:ascii="Arial" w:hAnsi="Arial" w:cs="Arial"/>
          <w:lang w:val="el-GR"/>
        </w:rPr>
        <w:t xml:space="preserve">, </w:t>
      </w:r>
      <w:proofErr w:type="spellStart"/>
      <w:r>
        <w:rPr>
          <w:rFonts w:ascii="Arial" w:hAnsi="Arial" w:cs="Arial"/>
          <w:lang w:val="el-GR"/>
        </w:rPr>
        <w:t>Μαρούλα</w:t>
      </w:r>
      <w:proofErr w:type="spellEnd"/>
      <w:r>
        <w:rPr>
          <w:rFonts w:ascii="Arial" w:hAnsi="Arial" w:cs="Arial"/>
          <w:lang w:val="el-GR"/>
        </w:rPr>
        <w:t xml:space="preserve">, που υπήρξε πιστή σύντροφος και μούσα του. Γι’ αυτήν γράφει το τραγούδι </w:t>
      </w:r>
      <w:proofErr w:type="spellStart"/>
      <w:r>
        <w:rPr>
          <w:rFonts w:ascii="Arial" w:hAnsi="Arial" w:cs="Arial"/>
          <w:lang w:val="el-GR"/>
        </w:rPr>
        <w:t>Λούλα</w:t>
      </w:r>
      <w:proofErr w:type="spellEnd"/>
      <w:r>
        <w:rPr>
          <w:rFonts w:ascii="Arial" w:hAnsi="Arial" w:cs="Arial"/>
          <w:lang w:val="el-GR"/>
        </w:rPr>
        <w:t xml:space="preserve"> μου, </w:t>
      </w:r>
      <w:proofErr w:type="spellStart"/>
      <w:r>
        <w:rPr>
          <w:rFonts w:ascii="Arial" w:hAnsi="Arial" w:cs="Arial"/>
          <w:lang w:val="el-GR"/>
        </w:rPr>
        <w:t>Μαρούλα</w:t>
      </w:r>
      <w:proofErr w:type="spellEnd"/>
      <w:r>
        <w:rPr>
          <w:rFonts w:ascii="Arial" w:hAnsi="Arial" w:cs="Arial"/>
          <w:lang w:val="el-GR"/>
        </w:rPr>
        <w:t xml:space="preserve"> μου. </w:t>
      </w:r>
    </w:p>
    <w:p w:rsidR="006E0343" w:rsidRDefault="006E0343" w:rsidP="00901718">
      <w:pPr>
        <w:jc w:val="both"/>
        <w:rPr>
          <w:rFonts w:ascii="Arial" w:hAnsi="Arial" w:cs="Arial"/>
          <w:lang w:val="el-GR"/>
        </w:rPr>
      </w:pPr>
    </w:p>
    <w:p w:rsidR="006E0343" w:rsidRDefault="006E0343" w:rsidP="00901718">
      <w:pPr>
        <w:jc w:val="both"/>
        <w:rPr>
          <w:rFonts w:ascii="Arial" w:hAnsi="Arial" w:cs="Arial"/>
          <w:lang w:val="el-GR"/>
        </w:rPr>
      </w:pPr>
      <w:r>
        <w:rPr>
          <w:rFonts w:ascii="Arial" w:hAnsi="Arial" w:cs="Arial"/>
          <w:lang w:val="el-GR"/>
        </w:rPr>
        <w:t xml:space="preserve">Εκεί στο </w:t>
      </w:r>
      <w:proofErr w:type="spellStart"/>
      <w:r>
        <w:rPr>
          <w:rFonts w:ascii="Arial" w:hAnsi="Arial" w:cs="Arial"/>
          <w:lang w:val="el-GR"/>
        </w:rPr>
        <w:t>Πραστειό</w:t>
      </w:r>
      <w:proofErr w:type="spellEnd"/>
      <w:r>
        <w:rPr>
          <w:rFonts w:ascii="Arial" w:hAnsi="Arial" w:cs="Arial"/>
          <w:lang w:val="el-GR"/>
        </w:rPr>
        <w:t>, ιδρύει Σχολή Βυζαντινής Μουσικής με 32 μαθητές, οι οποίοι αποτέλεσαν το προζύμι των ιεροψαλτών της Κύπρου</w:t>
      </w:r>
      <w:r w:rsidR="00030F69">
        <w:rPr>
          <w:rFonts w:ascii="Arial" w:hAnsi="Arial" w:cs="Arial"/>
          <w:lang w:val="el-GR"/>
        </w:rPr>
        <w:t xml:space="preserve">.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lastRenderedPageBreak/>
        <w:t xml:space="preserve">Αργότερα κάμνει περιοδεύουσα Σχολή Βυζαντινής Μουσικής στα χωριά </w:t>
      </w:r>
      <w:proofErr w:type="spellStart"/>
      <w:r>
        <w:rPr>
          <w:rFonts w:ascii="Arial" w:hAnsi="Arial" w:cs="Arial"/>
          <w:lang w:val="el-GR"/>
        </w:rPr>
        <w:t>Γαϊδουράς</w:t>
      </w:r>
      <w:proofErr w:type="spellEnd"/>
      <w:r>
        <w:rPr>
          <w:rFonts w:ascii="Arial" w:hAnsi="Arial" w:cs="Arial"/>
          <w:lang w:val="el-GR"/>
        </w:rPr>
        <w:t xml:space="preserve">, </w:t>
      </w:r>
      <w:proofErr w:type="spellStart"/>
      <w:r>
        <w:rPr>
          <w:rFonts w:ascii="Arial" w:hAnsi="Arial" w:cs="Arial"/>
          <w:lang w:val="el-GR"/>
        </w:rPr>
        <w:t>Πυρκά</w:t>
      </w:r>
      <w:proofErr w:type="spellEnd"/>
      <w:r>
        <w:rPr>
          <w:rFonts w:ascii="Arial" w:hAnsi="Arial" w:cs="Arial"/>
          <w:lang w:val="el-GR"/>
        </w:rPr>
        <w:t xml:space="preserve">, </w:t>
      </w:r>
      <w:proofErr w:type="spellStart"/>
      <w:r>
        <w:rPr>
          <w:rFonts w:ascii="Arial" w:hAnsi="Arial" w:cs="Arial"/>
          <w:lang w:val="el-GR"/>
        </w:rPr>
        <w:t>Λιμνιά</w:t>
      </w:r>
      <w:proofErr w:type="spellEnd"/>
      <w:r>
        <w:rPr>
          <w:rFonts w:ascii="Arial" w:hAnsi="Arial" w:cs="Arial"/>
          <w:lang w:val="el-GR"/>
        </w:rPr>
        <w:t xml:space="preserve">, </w:t>
      </w:r>
      <w:proofErr w:type="spellStart"/>
      <w:r>
        <w:rPr>
          <w:rFonts w:ascii="Arial" w:hAnsi="Arial" w:cs="Arial"/>
          <w:lang w:val="el-GR"/>
        </w:rPr>
        <w:t>Στύλλους</w:t>
      </w:r>
      <w:proofErr w:type="spellEnd"/>
      <w:r>
        <w:rPr>
          <w:rFonts w:ascii="Arial" w:hAnsi="Arial" w:cs="Arial"/>
          <w:lang w:val="el-GR"/>
        </w:rPr>
        <w:t xml:space="preserve">, Άγιο Σέργιο.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Κυκλοφορεί με ποδήλατο,.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Διδάσκει Βυζαντινή Μουσική και συγκεντρώνει παραδοσιακό υλικό.</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Όμως τίποτε δεν τον συγκρατεί.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Αναζητά περισσότερα,  η ψυχή του διψά για γνώση.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Έτσι το 1933 πηγαίνει για σπουδές στην Αθήνα.</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Φοιτά στη Σχολή Παπαδημητρί</w:t>
      </w:r>
      <w:r w:rsidR="000F33DF">
        <w:rPr>
          <w:rFonts w:ascii="Arial" w:hAnsi="Arial" w:cs="Arial"/>
          <w:lang w:val="el-GR"/>
        </w:rPr>
        <w:t xml:space="preserve">ου και στο Εθνικό Ωδείο Αθηνών με σπουδαίους  δασκάλους τον Σπύρο </w:t>
      </w:r>
      <w:proofErr w:type="spellStart"/>
      <w:r w:rsidR="000F33DF">
        <w:rPr>
          <w:rFonts w:ascii="Arial" w:hAnsi="Arial" w:cs="Arial"/>
          <w:lang w:val="el-GR"/>
        </w:rPr>
        <w:t>Καψάσκη</w:t>
      </w:r>
      <w:proofErr w:type="spellEnd"/>
      <w:r w:rsidR="000F33DF">
        <w:rPr>
          <w:rFonts w:ascii="Arial" w:hAnsi="Arial" w:cs="Arial"/>
          <w:lang w:val="el-GR"/>
        </w:rPr>
        <w:t xml:space="preserve">, Ιωάννη </w:t>
      </w:r>
      <w:proofErr w:type="spellStart"/>
      <w:r w:rsidR="000F33DF">
        <w:rPr>
          <w:rFonts w:ascii="Arial" w:hAnsi="Arial" w:cs="Arial"/>
          <w:lang w:val="el-GR"/>
        </w:rPr>
        <w:t>Σακελαρίδη</w:t>
      </w:r>
      <w:proofErr w:type="spellEnd"/>
      <w:r w:rsidR="000F33DF">
        <w:rPr>
          <w:rFonts w:ascii="Arial" w:hAnsi="Arial" w:cs="Arial"/>
          <w:lang w:val="el-GR"/>
        </w:rPr>
        <w:t>.</w:t>
      </w:r>
    </w:p>
    <w:p w:rsidR="00030F69" w:rsidRDefault="00030F69" w:rsidP="00901718">
      <w:pPr>
        <w:jc w:val="both"/>
        <w:rPr>
          <w:rFonts w:ascii="Arial" w:hAnsi="Arial" w:cs="Arial"/>
          <w:lang w:val="el-GR"/>
        </w:rPr>
      </w:pPr>
    </w:p>
    <w:p w:rsidR="00030F69" w:rsidRDefault="000F33DF" w:rsidP="00901718">
      <w:pPr>
        <w:jc w:val="both"/>
        <w:rPr>
          <w:rFonts w:ascii="Arial" w:hAnsi="Arial" w:cs="Arial"/>
          <w:lang w:val="el-GR"/>
        </w:rPr>
      </w:pPr>
      <w:r>
        <w:rPr>
          <w:rFonts w:ascii="Arial" w:hAnsi="Arial" w:cs="Arial"/>
          <w:lang w:val="el-GR"/>
        </w:rPr>
        <w:t>Εντυπωσιάζει τους πάντες, τους εξεταστές του Μανώλη  Καλομοίρη</w:t>
      </w:r>
      <w:r w:rsidR="0074446F">
        <w:rPr>
          <w:rFonts w:ascii="Arial" w:hAnsi="Arial" w:cs="Arial"/>
          <w:lang w:val="el-GR"/>
        </w:rPr>
        <w:t xml:space="preserve"> και </w:t>
      </w:r>
      <w:proofErr w:type="spellStart"/>
      <w:r w:rsidR="0074446F">
        <w:rPr>
          <w:rFonts w:ascii="Arial" w:hAnsi="Arial" w:cs="Arial"/>
          <w:lang w:val="el-GR"/>
        </w:rPr>
        <w:t>Λαράκα</w:t>
      </w:r>
      <w:proofErr w:type="spellEnd"/>
      <w:r>
        <w:rPr>
          <w:rFonts w:ascii="Arial" w:hAnsi="Arial" w:cs="Arial"/>
          <w:lang w:val="el-GR"/>
        </w:rPr>
        <w:t xml:space="preserve">. Ο Μανώλης Καλομοίρης γράφει: Τα Κυπριώτικα λαϊκά τραγούδια στολίζουν σαν ατίμητα πετράδια τη χρυσή αλυσίδα της μιας και αξεχώριστης Ελληνικής μουσικής, που μαζί με τη θρησκεία και τη γλώσσα μαρτυρούν ατράνταχτα την ενότητα της φυλής.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Εκδίδει δύο δίσκους με Κυπριακά δημοτικά τραγούδια.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Το 1936 εγκαθίσταται πια στη Λευκωσία.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 xml:space="preserve">Ιδρύει τη Σχολή Βυζαντινής Μουσικής υπό την αιγίδα της Εκκλησίας της Κύπρου. </w:t>
      </w:r>
    </w:p>
    <w:p w:rsidR="00030F69" w:rsidRDefault="00030F69" w:rsidP="00901718">
      <w:pPr>
        <w:jc w:val="both"/>
        <w:rPr>
          <w:rFonts w:ascii="Arial" w:hAnsi="Arial" w:cs="Arial"/>
          <w:lang w:val="el-GR"/>
        </w:rPr>
      </w:pPr>
    </w:p>
    <w:p w:rsidR="00030F69" w:rsidRDefault="00030F69" w:rsidP="00901718">
      <w:pPr>
        <w:jc w:val="both"/>
        <w:rPr>
          <w:rFonts w:ascii="Arial" w:hAnsi="Arial" w:cs="Arial"/>
          <w:lang w:val="el-GR"/>
        </w:rPr>
      </w:pPr>
      <w:r>
        <w:rPr>
          <w:rFonts w:ascii="Arial" w:hAnsi="Arial" w:cs="Arial"/>
          <w:lang w:val="el-GR"/>
        </w:rPr>
        <w:t>Γίνεται μόνιμος συνοδός του Αρχιεπισκόπου τελών χρέη. Ο Αρχιεπίσκοπος Λεόντιος του απονέμει τον τίτλο του Πρω</w:t>
      </w:r>
      <w:r w:rsidR="00451797">
        <w:rPr>
          <w:rFonts w:ascii="Arial" w:hAnsi="Arial" w:cs="Arial"/>
          <w:lang w:val="el-GR"/>
        </w:rPr>
        <w:t>τ</w:t>
      </w:r>
      <w:r>
        <w:rPr>
          <w:rFonts w:ascii="Arial" w:hAnsi="Arial" w:cs="Arial"/>
          <w:lang w:val="el-GR"/>
        </w:rPr>
        <w:t>οψάλτη το 1947</w:t>
      </w:r>
      <w:r w:rsidR="003277B7">
        <w:rPr>
          <w:rFonts w:ascii="Arial" w:hAnsi="Arial" w:cs="Arial"/>
          <w:lang w:val="el-GR"/>
        </w:rPr>
        <w:t>.</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 xml:space="preserve">Ο Αρχιεπίσκοπος Μακάριος Γ΄ τον παίρνει μαζί του στην Αφρική. </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 xml:space="preserve">Ακούραστος εργάτης εμπνεόμενος από τη θεία βούληση. </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 xml:space="preserve">Στις 15 του Γενάρη 1950 διδάσκει στους μαθητές του </w:t>
      </w:r>
      <w:proofErr w:type="spellStart"/>
      <w:r>
        <w:rPr>
          <w:rFonts w:ascii="Arial" w:hAnsi="Arial" w:cs="Arial"/>
          <w:lang w:val="el-GR"/>
        </w:rPr>
        <w:t>Παγκυπρίου</w:t>
      </w:r>
      <w:proofErr w:type="spellEnd"/>
      <w:r>
        <w:rPr>
          <w:rFonts w:ascii="Arial" w:hAnsi="Arial" w:cs="Arial"/>
          <w:lang w:val="el-GR"/>
        </w:rPr>
        <w:t xml:space="preserve"> Γυμνασίου το τραγούδι «Η Κύπρος μας που στέναζε τόσους αιώνες σκλάβα». </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 xml:space="preserve">Συμμετέχει στον Αγώνα του 1955 – 59, σαν γνήσιος Έλληνας. </w:t>
      </w:r>
      <w:r w:rsidR="0074446F">
        <w:rPr>
          <w:rFonts w:ascii="Arial" w:hAnsi="Arial" w:cs="Arial"/>
          <w:lang w:val="el-GR"/>
        </w:rPr>
        <w:t xml:space="preserve">Πολλά από τα αυτοσχέδια ποιήματα του Αγώνα μελοποιήθηκαν από τον Καλλίνικο. </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Ιδρύει το 1976 τον Όμιλο Βυζαντινής Μουσικής «</w:t>
      </w:r>
      <w:proofErr w:type="spellStart"/>
      <w:r>
        <w:rPr>
          <w:rFonts w:ascii="Arial" w:hAnsi="Arial" w:cs="Arial"/>
          <w:lang w:val="el-GR"/>
        </w:rPr>
        <w:t>Χαρμούζιος</w:t>
      </w:r>
      <w:proofErr w:type="spellEnd"/>
      <w:r>
        <w:rPr>
          <w:rFonts w:ascii="Arial" w:hAnsi="Arial" w:cs="Arial"/>
          <w:lang w:val="el-GR"/>
        </w:rPr>
        <w:t xml:space="preserve">» εκ βάθους ευχαριστία για τον δάσκαλό του. </w:t>
      </w:r>
    </w:p>
    <w:p w:rsidR="003277B7" w:rsidRDefault="003277B7" w:rsidP="00901718">
      <w:pPr>
        <w:jc w:val="both"/>
        <w:rPr>
          <w:rFonts w:ascii="Arial" w:hAnsi="Arial" w:cs="Arial"/>
          <w:lang w:val="el-GR"/>
        </w:rPr>
      </w:pPr>
    </w:p>
    <w:p w:rsidR="003277B7" w:rsidRDefault="003277B7" w:rsidP="00901718">
      <w:pPr>
        <w:jc w:val="both"/>
        <w:rPr>
          <w:rFonts w:ascii="Arial" w:hAnsi="Arial" w:cs="Arial"/>
          <w:lang w:val="el-GR"/>
        </w:rPr>
      </w:pPr>
      <w:r>
        <w:rPr>
          <w:rFonts w:ascii="Arial" w:hAnsi="Arial" w:cs="Arial"/>
          <w:lang w:val="el-GR"/>
        </w:rPr>
        <w:t xml:space="preserve">Το 1977 ο Αρχιεπίσκοπος Χρυσόστομος Α΄ του δίδει τον τίτλο Άρχοντας Πρωτοψάλτης, αναγνώριση όχι μόνον για την καλλικέλαδη φωνή του, και </w:t>
      </w:r>
      <w:r w:rsidR="00870D41">
        <w:rPr>
          <w:rFonts w:ascii="Arial" w:hAnsi="Arial" w:cs="Arial"/>
          <w:lang w:val="el-GR"/>
        </w:rPr>
        <w:t xml:space="preserve">την ερμηνεία των εκκλησιαστικών ύμνων, αλλά και για την προσφορά εκατοντάδων ψαλτών ανά την Κύπρο.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lastRenderedPageBreak/>
        <w:t xml:space="preserve">Στην Παιδαγωγική </w:t>
      </w:r>
      <w:r w:rsidR="00451797">
        <w:rPr>
          <w:rFonts w:ascii="Arial" w:hAnsi="Arial" w:cs="Arial"/>
          <w:lang w:val="el-GR"/>
        </w:rPr>
        <w:t>Ακαδημία δημιουργεί τη Βυζαντινή</w:t>
      </w:r>
      <w:r>
        <w:rPr>
          <w:rFonts w:ascii="Arial" w:hAnsi="Arial" w:cs="Arial"/>
          <w:lang w:val="el-GR"/>
        </w:rPr>
        <w:t xml:space="preserve"> Σχολή «Απόστολος Βαρνάβας».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Για τον Θεόδουλο Καλλίνικο εγκωμιαστικούς λόγους εκφράζουν ο Σόλων Μιχαηλίδης, ο Σπύρος </w:t>
      </w:r>
      <w:proofErr w:type="spellStart"/>
      <w:r>
        <w:rPr>
          <w:rFonts w:ascii="Arial" w:hAnsi="Arial" w:cs="Arial"/>
          <w:lang w:val="el-GR"/>
        </w:rPr>
        <w:t>Καψάσκης</w:t>
      </w:r>
      <w:proofErr w:type="spellEnd"/>
      <w:r>
        <w:rPr>
          <w:rFonts w:ascii="Arial" w:hAnsi="Arial" w:cs="Arial"/>
          <w:lang w:val="el-GR"/>
        </w:rPr>
        <w:t xml:space="preserve">, ο Μανώλης </w:t>
      </w:r>
      <w:proofErr w:type="spellStart"/>
      <w:r>
        <w:rPr>
          <w:rFonts w:ascii="Arial" w:hAnsi="Arial" w:cs="Arial"/>
          <w:lang w:val="el-GR"/>
        </w:rPr>
        <w:t>Καλομύρης</w:t>
      </w:r>
      <w:proofErr w:type="spellEnd"/>
      <w:r>
        <w:rPr>
          <w:rFonts w:ascii="Arial" w:hAnsi="Arial" w:cs="Arial"/>
          <w:lang w:val="el-GR"/>
        </w:rPr>
        <w:t xml:space="preserve">, ο Κωνσταντίνος </w:t>
      </w:r>
      <w:proofErr w:type="spellStart"/>
      <w:r>
        <w:rPr>
          <w:rFonts w:ascii="Arial" w:hAnsi="Arial" w:cs="Arial"/>
          <w:lang w:val="el-GR"/>
        </w:rPr>
        <w:t>Γιαγκουλής</w:t>
      </w:r>
      <w:proofErr w:type="spellEnd"/>
      <w:r>
        <w:rPr>
          <w:rFonts w:ascii="Arial" w:hAnsi="Arial" w:cs="Arial"/>
          <w:lang w:val="el-GR"/>
        </w:rPr>
        <w:t xml:space="preserve"> και πλήθος άλλοι.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Ο Θεόδουλος Καλλίνικος αποτελεί μοναδικό φαινόμενο.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Ξεκινώντας από πολύ χαμηλά στρώματα κατάφερε να γίνει σημαντικός πνευματικός άνθρωπος που πρόσφερε αφειδώλευτα την αγάπη για τον συνάνθρωπο, αλλά και θεία μέθεξη. </w:t>
      </w:r>
    </w:p>
    <w:p w:rsidR="00870D41" w:rsidRDefault="00870D41" w:rsidP="00901718">
      <w:pPr>
        <w:jc w:val="both"/>
        <w:rPr>
          <w:rFonts w:ascii="Arial" w:hAnsi="Arial" w:cs="Arial"/>
          <w:lang w:val="el-GR"/>
        </w:rPr>
      </w:pPr>
    </w:p>
    <w:p w:rsidR="00870D41" w:rsidRDefault="0074446F" w:rsidP="00901718">
      <w:pPr>
        <w:jc w:val="both"/>
        <w:rPr>
          <w:rFonts w:ascii="Arial" w:hAnsi="Arial" w:cs="Arial"/>
          <w:lang w:val="el-GR"/>
        </w:rPr>
      </w:pPr>
      <w:r>
        <w:rPr>
          <w:rFonts w:ascii="Arial" w:hAnsi="Arial" w:cs="Arial"/>
          <w:lang w:val="el-GR"/>
        </w:rPr>
        <w:t xml:space="preserve">19 βιβλία του μια </w:t>
      </w:r>
      <w:r w:rsidR="00870D41">
        <w:rPr>
          <w:rFonts w:ascii="Arial" w:hAnsi="Arial" w:cs="Arial"/>
          <w:lang w:val="el-GR"/>
        </w:rPr>
        <w:t xml:space="preserve"> τεράστια προσφορά στην εκκλησιαστική μουσική, μαρτυρούν την κατάθεση της ψυχής του.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Συμμετέχει σε συνέδρια στην Κύπρο και την Ελλάδα.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Βραβεύεται από την Ακαδημία Αθηνών, το Οικουμενικό Πατριαρχείο, την Εταιρεία Κυπριακών Σπουδών, με το </w:t>
      </w:r>
      <w:proofErr w:type="spellStart"/>
      <w:r>
        <w:rPr>
          <w:rFonts w:ascii="Arial" w:hAnsi="Arial" w:cs="Arial"/>
          <w:lang w:val="el-GR"/>
        </w:rPr>
        <w:t>Αριστείον</w:t>
      </w:r>
      <w:proofErr w:type="spellEnd"/>
      <w:r>
        <w:rPr>
          <w:rFonts w:ascii="Arial" w:hAnsi="Arial" w:cs="Arial"/>
          <w:lang w:val="el-GR"/>
        </w:rPr>
        <w:t xml:space="preserve"> Γραμμάτων και Τεχνών του Υπουργείου Παιδείας.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Ο Φώτης </w:t>
      </w:r>
      <w:proofErr w:type="spellStart"/>
      <w:r>
        <w:rPr>
          <w:rFonts w:ascii="Arial" w:hAnsi="Arial" w:cs="Arial"/>
          <w:lang w:val="el-GR"/>
        </w:rPr>
        <w:t>Κόντογλου</w:t>
      </w:r>
      <w:proofErr w:type="spellEnd"/>
      <w:r>
        <w:rPr>
          <w:rFonts w:ascii="Arial" w:hAnsi="Arial" w:cs="Arial"/>
          <w:lang w:val="el-GR"/>
        </w:rPr>
        <w:t xml:space="preserve"> δίνει το μέτρο της παρουσίας του Θεόδουλου Καλλίνικου. </w:t>
      </w:r>
    </w:p>
    <w:p w:rsidR="00870D41" w:rsidRDefault="00870D41" w:rsidP="00901718">
      <w:pPr>
        <w:jc w:val="both"/>
        <w:rPr>
          <w:rFonts w:ascii="Arial" w:hAnsi="Arial" w:cs="Arial"/>
          <w:lang w:val="el-GR"/>
        </w:rPr>
      </w:pPr>
    </w:p>
    <w:p w:rsidR="00870D41" w:rsidRDefault="00451797" w:rsidP="00901718">
      <w:pPr>
        <w:jc w:val="both"/>
        <w:rPr>
          <w:rFonts w:ascii="Arial" w:hAnsi="Arial" w:cs="Arial"/>
          <w:lang w:val="el-GR"/>
        </w:rPr>
      </w:pPr>
      <w:r>
        <w:rPr>
          <w:rFonts w:ascii="Arial" w:hAnsi="Arial" w:cs="Arial"/>
          <w:lang w:val="el-GR"/>
        </w:rPr>
        <w:t>«Ο Καλλί</w:t>
      </w:r>
      <w:r w:rsidR="00870D41">
        <w:rPr>
          <w:rFonts w:ascii="Arial" w:hAnsi="Arial" w:cs="Arial"/>
          <w:lang w:val="el-GR"/>
        </w:rPr>
        <w:t xml:space="preserve">νικος αγωνίζεται να σωθεί η παράδοση. </w:t>
      </w:r>
    </w:p>
    <w:p w:rsidR="00870D41" w:rsidRDefault="00870D41" w:rsidP="00901718">
      <w:pPr>
        <w:jc w:val="both"/>
        <w:rPr>
          <w:rFonts w:ascii="Arial" w:hAnsi="Arial" w:cs="Arial"/>
          <w:lang w:val="el-GR"/>
        </w:rPr>
      </w:pPr>
    </w:p>
    <w:p w:rsidR="00870D41" w:rsidRDefault="00870D41" w:rsidP="00901718">
      <w:pPr>
        <w:jc w:val="both"/>
        <w:rPr>
          <w:rFonts w:ascii="Arial" w:hAnsi="Arial" w:cs="Arial"/>
          <w:lang w:val="el-GR"/>
        </w:rPr>
      </w:pPr>
      <w:r>
        <w:rPr>
          <w:rFonts w:ascii="Arial" w:hAnsi="Arial" w:cs="Arial"/>
          <w:lang w:val="el-GR"/>
        </w:rPr>
        <w:t xml:space="preserve">Όσοι απομείναμε πιστοί στην παράδοση, όσοι δεν </w:t>
      </w:r>
      <w:r w:rsidR="00932E50">
        <w:rPr>
          <w:rFonts w:ascii="Arial" w:hAnsi="Arial" w:cs="Arial"/>
          <w:lang w:val="el-GR"/>
        </w:rPr>
        <w:t>αρνηθήκαμε</w:t>
      </w:r>
      <w:r>
        <w:rPr>
          <w:rFonts w:ascii="Arial" w:hAnsi="Arial" w:cs="Arial"/>
          <w:lang w:val="el-GR"/>
        </w:rPr>
        <w:t xml:space="preserve"> το γάλα που </w:t>
      </w:r>
      <w:r w:rsidR="00932E50">
        <w:rPr>
          <w:rFonts w:ascii="Arial" w:hAnsi="Arial" w:cs="Arial"/>
          <w:lang w:val="el-GR"/>
        </w:rPr>
        <w:t>βυζάξαμε, άλλος εδώ, άλλος εκεί, καταπάνω στη ψευτιά, καταπάνω σ’ αυτούς που θ</w:t>
      </w:r>
      <w:r w:rsidR="002124A7">
        <w:rPr>
          <w:rFonts w:ascii="Arial" w:hAnsi="Arial" w:cs="Arial"/>
          <w:lang w:val="el-GR"/>
        </w:rPr>
        <w:t>έ</w:t>
      </w:r>
      <w:r w:rsidR="00932E50">
        <w:rPr>
          <w:rFonts w:ascii="Arial" w:hAnsi="Arial" w:cs="Arial"/>
          <w:lang w:val="el-GR"/>
        </w:rPr>
        <w:t>λουνε την Ελλάδα ένα κουφάρι, χωρίς ψυχή, ένα λουλούδι χωρίς μυρωδιά, κουράγιο».</w:t>
      </w:r>
    </w:p>
    <w:p w:rsidR="00932E50" w:rsidRDefault="00932E50" w:rsidP="00901718">
      <w:pPr>
        <w:jc w:val="both"/>
        <w:rPr>
          <w:rFonts w:ascii="Arial" w:hAnsi="Arial" w:cs="Arial"/>
          <w:lang w:val="el-GR"/>
        </w:rPr>
      </w:pPr>
    </w:p>
    <w:p w:rsidR="00932E50" w:rsidRDefault="002124A7" w:rsidP="00901718">
      <w:pPr>
        <w:jc w:val="both"/>
        <w:rPr>
          <w:rFonts w:ascii="Arial" w:hAnsi="Arial" w:cs="Arial"/>
          <w:lang w:val="el-GR"/>
        </w:rPr>
      </w:pPr>
      <w:r>
        <w:rPr>
          <w:rFonts w:ascii="Arial" w:hAnsi="Arial" w:cs="Arial"/>
          <w:lang w:val="el-GR"/>
        </w:rPr>
        <w:t xml:space="preserve">Δεν θα μπορούσε να γίνει μεγαλύτερη αναγνώριση από ένα ζηλωτή του Θεού. Ο κόσμος του </w:t>
      </w:r>
      <w:proofErr w:type="spellStart"/>
      <w:r>
        <w:rPr>
          <w:rFonts w:ascii="Arial" w:hAnsi="Arial" w:cs="Arial"/>
          <w:lang w:val="el-GR"/>
        </w:rPr>
        <w:t>Κόντογλου</w:t>
      </w:r>
      <w:proofErr w:type="spellEnd"/>
      <w:r>
        <w:rPr>
          <w:rFonts w:ascii="Arial" w:hAnsi="Arial" w:cs="Arial"/>
          <w:lang w:val="el-GR"/>
        </w:rPr>
        <w:t xml:space="preserve"> </w:t>
      </w:r>
      <w:r w:rsidR="00B8768A">
        <w:rPr>
          <w:rFonts w:ascii="Arial" w:hAnsi="Arial" w:cs="Arial"/>
          <w:lang w:val="el-GR"/>
        </w:rPr>
        <w:t>ε</w:t>
      </w:r>
      <w:r>
        <w:rPr>
          <w:rFonts w:ascii="Arial" w:hAnsi="Arial" w:cs="Arial"/>
          <w:lang w:val="el-GR"/>
        </w:rPr>
        <w:t>ίναι ο κόσμος του θαύματος, ο κόσμος του Κάλλους</w:t>
      </w:r>
      <w:r w:rsidR="00B8768A">
        <w:rPr>
          <w:rFonts w:ascii="Arial" w:hAnsi="Arial" w:cs="Arial"/>
          <w:lang w:val="el-GR"/>
        </w:rPr>
        <w:t>,</w:t>
      </w:r>
      <w:r>
        <w:rPr>
          <w:rFonts w:ascii="Arial" w:hAnsi="Arial" w:cs="Arial"/>
          <w:lang w:val="el-GR"/>
        </w:rPr>
        <w:t xml:space="preserve"> όπως είναι και ο κόσμος του Θεόδουλου Καλλίνικου. </w:t>
      </w:r>
    </w:p>
    <w:p w:rsidR="00B8768A" w:rsidRDefault="00B8768A" w:rsidP="00901718">
      <w:pPr>
        <w:jc w:val="both"/>
        <w:rPr>
          <w:rFonts w:ascii="Arial" w:hAnsi="Arial" w:cs="Arial"/>
          <w:lang w:val="el-GR"/>
        </w:rPr>
      </w:pPr>
    </w:p>
    <w:p w:rsidR="00B8768A" w:rsidRDefault="00B8768A" w:rsidP="00901718">
      <w:pPr>
        <w:jc w:val="both"/>
        <w:rPr>
          <w:rFonts w:ascii="Arial" w:hAnsi="Arial" w:cs="Arial"/>
          <w:lang w:val="el-GR"/>
        </w:rPr>
      </w:pPr>
      <w:r>
        <w:rPr>
          <w:rFonts w:ascii="Arial" w:hAnsi="Arial" w:cs="Arial"/>
          <w:lang w:val="el-GR"/>
        </w:rPr>
        <w:t xml:space="preserve">Σε μια συγκέντρωση στην Αρχιεπισκοπή, ύστερα από το γεύμα ο Αρχιεπίσκοπος Χρυσόστομος ο Α΄, προέτρεψε τον Καλλίνικο να τραγουδήσει τον Γέρο Δήμο. </w:t>
      </w:r>
    </w:p>
    <w:p w:rsidR="00B8768A" w:rsidRDefault="00B8768A" w:rsidP="00901718">
      <w:pPr>
        <w:jc w:val="both"/>
        <w:rPr>
          <w:rFonts w:ascii="Arial" w:hAnsi="Arial" w:cs="Arial"/>
          <w:lang w:val="el-GR"/>
        </w:rPr>
      </w:pPr>
    </w:p>
    <w:p w:rsidR="00B8768A" w:rsidRDefault="00B8768A" w:rsidP="00901718">
      <w:pPr>
        <w:jc w:val="both"/>
        <w:rPr>
          <w:rFonts w:ascii="Arial" w:hAnsi="Arial" w:cs="Arial"/>
          <w:lang w:val="el-GR"/>
        </w:rPr>
      </w:pPr>
      <w:r>
        <w:rPr>
          <w:rFonts w:ascii="Arial" w:hAnsi="Arial" w:cs="Arial"/>
          <w:lang w:val="el-GR"/>
        </w:rPr>
        <w:t xml:space="preserve">Η βροντερή και κρυστάλλινη φωνή του γέμισε το μεγάλο συνοδικό. </w:t>
      </w:r>
    </w:p>
    <w:p w:rsidR="00B8768A" w:rsidRDefault="00B8768A" w:rsidP="00901718">
      <w:pPr>
        <w:jc w:val="both"/>
        <w:rPr>
          <w:rFonts w:ascii="Arial" w:hAnsi="Arial" w:cs="Arial"/>
          <w:lang w:val="el-GR"/>
        </w:rPr>
      </w:pPr>
    </w:p>
    <w:p w:rsidR="00B8768A" w:rsidRDefault="00B8768A" w:rsidP="00901718">
      <w:pPr>
        <w:jc w:val="both"/>
        <w:rPr>
          <w:rFonts w:ascii="Arial" w:hAnsi="Arial" w:cs="Arial"/>
          <w:lang w:val="el-GR"/>
        </w:rPr>
      </w:pPr>
      <w:r>
        <w:rPr>
          <w:rFonts w:ascii="Arial" w:hAnsi="Arial" w:cs="Arial"/>
          <w:lang w:val="el-GR"/>
        </w:rPr>
        <w:t>Μου μένει αξέχαστη η στιγμή.</w:t>
      </w:r>
    </w:p>
    <w:p w:rsidR="00B8768A" w:rsidRDefault="00B8768A" w:rsidP="00901718">
      <w:pPr>
        <w:jc w:val="both"/>
        <w:rPr>
          <w:rFonts w:ascii="Arial" w:hAnsi="Arial" w:cs="Arial"/>
          <w:lang w:val="el-GR"/>
        </w:rPr>
      </w:pPr>
    </w:p>
    <w:p w:rsidR="00B8768A" w:rsidRDefault="00B8768A" w:rsidP="00901718">
      <w:pPr>
        <w:jc w:val="both"/>
        <w:rPr>
          <w:rFonts w:ascii="Arial" w:hAnsi="Arial" w:cs="Arial"/>
          <w:lang w:val="el-GR"/>
        </w:rPr>
      </w:pPr>
      <w:r>
        <w:rPr>
          <w:rFonts w:ascii="Arial" w:hAnsi="Arial" w:cs="Arial"/>
          <w:lang w:val="el-GR"/>
        </w:rPr>
        <w:t xml:space="preserve">Ο ίδιος με παραλλαγή έγραφε. </w:t>
      </w:r>
    </w:p>
    <w:p w:rsidR="00B8768A" w:rsidRDefault="00B8768A" w:rsidP="00901718">
      <w:pPr>
        <w:jc w:val="both"/>
        <w:rPr>
          <w:rFonts w:ascii="Arial" w:hAnsi="Arial" w:cs="Arial"/>
          <w:lang w:val="el-GR"/>
        </w:rPr>
      </w:pPr>
    </w:p>
    <w:p w:rsidR="00B8768A" w:rsidRDefault="00B8768A" w:rsidP="00901718">
      <w:pPr>
        <w:jc w:val="both"/>
        <w:rPr>
          <w:rFonts w:ascii="Arial" w:hAnsi="Arial" w:cs="Arial"/>
          <w:lang w:val="el-GR"/>
        </w:rPr>
      </w:pPr>
      <w:proofErr w:type="spellStart"/>
      <w:r>
        <w:rPr>
          <w:rFonts w:ascii="Arial" w:hAnsi="Arial" w:cs="Arial"/>
          <w:lang w:val="el-GR"/>
        </w:rPr>
        <w:t>Εγέρασα</w:t>
      </w:r>
      <w:proofErr w:type="spellEnd"/>
      <w:r>
        <w:rPr>
          <w:rFonts w:ascii="Arial" w:hAnsi="Arial" w:cs="Arial"/>
          <w:lang w:val="el-GR"/>
        </w:rPr>
        <w:t xml:space="preserve"> ορέ παιδιά </w:t>
      </w:r>
      <w:proofErr w:type="spellStart"/>
      <w:r>
        <w:rPr>
          <w:rFonts w:ascii="Arial" w:hAnsi="Arial" w:cs="Arial"/>
          <w:lang w:val="el-GR"/>
        </w:rPr>
        <w:t>βδομήντα</w:t>
      </w:r>
      <w:proofErr w:type="spellEnd"/>
      <w:r>
        <w:rPr>
          <w:rFonts w:ascii="Arial" w:hAnsi="Arial" w:cs="Arial"/>
          <w:lang w:val="el-GR"/>
        </w:rPr>
        <w:t xml:space="preserve"> χρόνους ψάλτης</w:t>
      </w:r>
    </w:p>
    <w:p w:rsidR="00B8768A" w:rsidRDefault="00B8768A" w:rsidP="00901718">
      <w:pPr>
        <w:jc w:val="both"/>
        <w:rPr>
          <w:rFonts w:ascii="Arial" w:hAnsi="Arial" w:cs="Arial"/>
          <w:lang w:val="el-GR"/>
        </w:rPr>
      </w:pPr>
      <w:proofErr w:type="spellStart"/>
      <w:r>
        <w:rPr>
          <w:rFonts w:ascii="Arial" w:hAnsi="Arial" w:cs="Arial"/>
          <w:lang w:val="el-GR"/>
        </w:rPr>
        <w:t>Μέραν</w:t>
      </w:r>
      <w:proofErr w:type="spellEnd"/>
      <w:r>
        <w:rPr>
          <w:rFonts w:ascii="Arial" w:hAnsi="Arial" w:cs="Arial"/>
          <w:lang w:val="el-GR"/>
        </w:rPr>
        <w:t xml:space="preserve"> </w:t>
      </w:r>
      <w:proofErr w:type="spellStart"/>
      <w:r>
        <w:rPr>
          <w:rFonts w:ascii="Arial" w:hAnsi="Arial" w:cs="Arial"/>
          <w:lang w:val="el-GR"/>
        </w:rPr>
        <w:t>τ</w:t>
      </w:r>
      <w:r w:rsidR="007C36AB">
        <w:rPr>
          <w:rFonts w:ascii="Arial" w:hAnsi="Arial" w:cs="Arial"/>
          <w:lang w:val="el-GR"/>
        </w:rPr>
        <w:t>ζ</w:t>
      </w:r>
      <w:r>
        <w:rPr>
          <w:rFonts w:ascii="Arial" w:hAnsi="Arial" w:cs="Arial"/>
          <w:lang w:val="el-GR"/>
        </w:rPr>
        <w:t>ια</w:t>
      </w:r>
      <w:r w:rsidR="00451797">
        <w:rPr>
          <w:rFonts w:ascii="Arial" w:hAnsi="Arial" w:cs="Arial"/>
          <w:lang w:val="el-GR"/>
        </w:rPr>
        <w:t>ι</w:t>
      </w:r>
      <w:proofErr w:type="spellEnd"/>
      <w:r>
        <w:rPr>
          <w:rFonts w:ascii="Arial" w:hAnsi="Arial" w:cs="Arial"/>
          <w:lang w:val="el-GR"/>
        </w:rPr>
        <w:t xml:space="preserve"> </w:t>
      </w:r>
      <w:proofErr w:type="spellStart"/>
      <w:r>
        <w:rPr>
          <w:rFonts w:ascii="Arial" w:hAnsi="Arial" w:cs="Arial"/>
          <w:lang w:val="el-GR"/>
        </w:rPr>
        <w:t>νύχταν</w:t>
      </w:r>
      <w:proofErr w:type="spellEnd"/>
      <w:r>
        <w:rPr>
          <w:rFonts w:ascii="Arial" w:hAnsi="Arial" w:cs="Arial"/>
          <w:lang w:val="el-GR"/>
        </w:rPr>
        <w:t xml:space="preserve"> έψαλλα, χωρίς να ξαποστάσω</w:t>
      </w:r>
    </w:p>
    <w:p w:rsidR="00B8768A" w:rsidRDefault="00B8768A" w:rsidP="00901718">
      <w:pPr>
        <w:jc w:val="both"/>
        <w:rPr>
          <w:rFonts w:ascii="Arial" w:hAnsi="Arial" w:cs="Arial"/>
          <w:lang w:val="el-GR"/>
        </w:rPr>
      </w:pPr>
      <w:r>
        <w:rPr>
          <w:rFonts w:ascii="Arial" w:hAnsi="Arial" w:cs="Arial"/>
          <w:lang w:val="el-GR"/>
        </w:rPr>
        <w:t xml:space="preserve">Θέλω να πάω ν’ αναπαυτώ στ’ αγαπητό χωριό μου </w:t>
      </w:r>
    </w:p>
    <w:p w:rsidR="00B8768A" w:rsidRDefault="00B8768A" w:rsidP="00901718">
      <w:pPr>
        <w:jc w:val="both"/>
        <w:rPr>
          <w:rFonts w:ascii="Arial" w:hAnsi="Arial" w:cs="Arial"/>
          <w:lang w:val="el-GR"/>
        </w:rPr>
      </w:pPr>
      <w:r>
        <w:rPr>
          <w:rFonts w:ascii="Arial" w:hAnsi="Arial" w:cs="Arial"/>
          <w:lang w:val="el-GR"/>
        </w:rPr>
        <w:t xml:space="preserve">Στο σπίτι που γεννήθηκα κι έμαθα άλφα βήτα </w:t>
      </w:r>
    </w:p>
    <w:p w:rsidR="00B8768A" w:rsidRDefault="00B8768A" w:rsidP="00901718">
      <w:pPr>
        <w:jc w:val="both"/>
        <w:rPr>
          <w:rFonts w:ascii="Arial" w:hAnsi="Arial" w:cs="Arial"/>
          <w:lang w:val="el-GR"/>
        </w:rPr>
      </w:pPr>
      <w:r>
        <w:rPr>
          <w:rFonts w:ascii="Arial" w:hAnsi="Arial" w:cs="Arial"/>
          <w:lang w:val="el-GR"/>
        </w:rPr>
        <w:t xml:space="preserve">Ωχ αμάν, αμάν, αμάν κι’ έμαθα αλφαβήτα </w:t>
      </w:r>
    </w:p>
    <w:p w:rsidR="0074446F" w:rsidRDefault="0074446F" w:rsidP="00901718">
      <w:pPr>
        <w:jc w:val="both"/>
        <w:rPr>
          <w:rFonts w:ascii="Arial" w:hAnsi="Arial" w:cs="Arial"/>
          <w:lang w:val="el-GR"/>
        </w:rPr>
      </w:pPr>
    </w:p>
    <w:p w:rsidR="0074446F" w:rsidRDefault="0074446F" w:rsidP="00901718">
      <w:pPr>
        <w:jc w:val="both"/>
        <w:rPr>
          <w:rFonts w:ascii="Arial" w:hAnsi="Arial" w:cs="Arial"/>
          <w:lang w:val="el-GR"/>
        </w:rPr>
      </w:pPr>
      <w:r>
        <w:rPr>
          <w:rFonts w:ascii="Arial" w:hAnsi="Arial" w:cs="Arial"/>
          <w:lang w:val="el-GR"/>
        </w:rPr>
        <w:lastRenderedPageBreak/>
        <w:t xml:space="preserve">Για το χωριό του: </w:t>
      </w:r>
    </w:p>
    <w:p w:rsidR="0074446F" w:rsidRDefault="0074446F" w:rsidP="00901718">
      <w:pPr>
        <w:jc w:val="both"/>
        <w:rPr>
          <w:rFonts w:ascii="Arial" w:hAnsi="Arial" w:cs="Arial"/>
          <w:lang w:val="el-GR"/>
        </w:rPr>
      </w:pPr>
      <w:proofErr w:type="spellStart"/>
      <w:r>
        <w:rPr>
          <w:rFonts w:ascii="Arial" w:hAnsi="Arial" w:cs="Arial"/>
          <w:lang w:val="el-GR"/>
        </w:rPr>
        <w:t>Λευκόνοικο</w:t>
      </w:r>
      <w:proofErr w:type="spellEnd"/>
      <w:r>
        <w:rPr>
          <w:rFonts w:ascii="Arial" w:hAnsi="Arial" w:cs="Arial"/>
          <w:lang w:val="el-GR"/>
        </w:rPr>
        <w:t xml:space="preserve">, </w:t>
      </w:r>
      <w:proofErr w:type="spellStart"/>
      <w:r>
        <w:rPr>
          <w:rFonts w:ascii="Arial" w:hAnsi="Arial" w:cs="Arial"/>
          <w:lang w:val="el-GR"/>
        </w:rPr>
        <w:t>Λευκόνοικο</w:t>
      </w:r>
      <w:proofErr w:type="spellEnd"/>
      <w:r>
        <w:rPr>
          <w:rFonts w:ascii="Arial" w:hAnsi="Arial" w:cs="Arial"/>
          <w:lang w:val="el-GR"/>
        </w:rPr>
        <w:t xml:space="preserve"> </w:t>
      </w:r>
    </w:p>
    <w:p w:rsidR="0074446F" w:rsidRDefault="0074446F" w:rsidP="00901718">
      <w:pPr>
        <w:jc w:val="both"/>
        <w:rPr>
          <w:rFonts w:ascii="Arial" w:hAnsi="Arial" w:cs="Arial"/>
          <w:lang w:val="el-GR"/>
        </w:rPr>
      </w:pPr>
      <w:r>
        <w:rPr>
          <w:rFonts w:ascii="Arial" w:hAnsi="Arial" w:cs="Arial"/>
          <w:lang w:val="el-GR"/>
        </w:rPr>
        <w:t xml:space="preserve">της </w:t>
      </w:r>
      <w:proofErr w:type="spellStart"/>
      <w:r>
        <w:rPr>
          <w:rFonts w:ascii="Arial" w:hAnsi="Arial" w:cs="Arial"/>
          <w:lang w:val="el-GR"/>
        </w:rPr>
        <w:t>Μεσαρκάς</w:t>
      </w:r>
      <w:proofErr w:type="spellEnd"/>
      <w:r>
        <w:rPr>
          <w:rFonts w:ascii="Arial" w:hAnsi="Arial" w:cs="Arial"/>
          <w:lang w:val="el-GR"/>
        </w:rPr>
        <w:t xml:space="preserve"> ο φάρος </w:t>
      </w:r>
    </w:p>
    <w:p w:rsidR="0074446F" w:rsidRDefault="0074446F" w:rsidP="00901718">
      <w:pPr>
        <w:jc w:val="both"/>
        <w:rPr>
          <w:rFonts w:ascii="Arial" w:hAnsi="Arial" w:cs="Arial"/>
          <w:lang w:val="el-GR"/>
        </w:rPr>
      </w:pPr>
      <w:r>
        <w:rPr>
          <w:rFonts w:ascii="Arial" w:hAnsi="Arial" w:cs="Arial"/>
          <w:lang w:val="el-GR"/>
        </w:rPr>
        <w:t xml:space="preserve">αναστενάζεις </w:t>
      </w:r>
      <w:proofErr w:type="spellStart"/>
      <w:r>
        <w:rPr>
          <w:rFonts w:ascii="Arial" w:hAnsi="Arial" w:cs="Arial"/>
          <w:lang w:val="el-GR"/>
        </w:rPr>
        <w:t>τζιαι</w:t>
      </w:r>
      <w:proofErr w:type="spellEnd"/>
      <w:r>
        <w:rPr>
          <w:rFonts w:ascii="Arial" w:hAnsi="Arial" w:cs="Arial"/>
          <w:lang w:val="el-GR"/>
        </w:rPr>
        <w:t xml:space="preserve"> </w:t>
      </w:r>
      <w:proofErr w:type="spellStart"/>
      <w:r>
        <w:rPr>
          <w:rFonts w:ascii="Arial" w:hAnsi="Arial" w:cs="Arial"/>
          <w:lang w:val="el-GR"/>
        </w:rPr>
        <w:t>βογγ</w:t>
      </w:r>
      <w:r w:rsidR="00416DDE">
        <w:rPr>
          <w:rFonts w:ascii="Arial" w:hAnsi="Arial" w:cs="Arial"/>
          <w:lang w:val="el-GR"/>
        </w:rPr>
        <w:t>ά</w:t>
      </w:r>
      <w:r>
        <w:rPr>
          <w:rFonts w:ascii="Arial" w:hAnsi="Arial" w:cs="Arial"/>
          <w:lang w:val="el-GR"/>
        </w:rPr>
        <w:t>ς</w:t>
      </w:r>
      <w:proofErr w:type="spellEnd"/>
      <w:r>
        <w:rPr>
          <w:rFonts w:ascii="Arial" w:hAnsi="Arial" w:cs="Arial"/>
          <w:lang w:val="el-GR"/>
        </w:rPr>
        <w:t xml:space="preserve"> </w:t>
      </w:r>
    </w:p>
    <w:p w:rsidR="0074446F" w:rsidRDefault="0074446F" w:rsidP="00901718">
      <w:pPr>
        <w:jc w:val="both"/>
        <w:rPr>
          <w:rFonts w:ascii="Arial" w:hAnsi="Arial" w:cs="Arial"/>
          <w:lang w:val="el-GR"/>
        </w:rPr>
      </w:pPr>
      <w:r>
        <w:rPr>
          <w:rFonts w:ascii="Arial" w:hAnsi="Arial" w:cs="Arial"/>
          <w:lang w:val="el-GR"/>
        </w:rPr>
        <w:t xml:space="preserve">που της </w:t>
      </w:r>
      <w:proofErr w:type="spellStart"/>
      <w:r>
        <w:rPr>
          <w:rFonts w:ascii="Arial" w:hAnsi="Arial" w:cs="Arial"/>
          <w:lang w:val="el-GR"/>
        </w:rPr>
        <w:t>σκλαβκιάς</w:t>
      </w:r>
      <w:proofErr w:type="spellEnd"/>
      <w:r>
        <w:rPr>
          <w:rFonts w:ascii="Arial" w:hAnsi="Arial" w:cs="Arial"/>
          <w:lang w:val="el-GR"/>
        </w:rPr>
        <w:t xml:space="preserve"> το βάρος </w:t>
      </w:r>
    </w:p>
    <w:p w:rsidR="00B8768A" w:rsidRDefault="00B8768A" w:rsidP="00901718">
      <w:pPr>
        <w:jc w:val="both"/>
        <w:rPr>
          <w:rFonts w:ascii="Arial" w:hAnsi="Arial" w:cs="Arial"/>
          <w:lang w:val="el-GR"/>
        </w:rPr>
      </w:pPr>
    </w:p>
    <w:p w:rsidR="00B8768A" w:rsidRDefault="007C36AB" w:rsidP="00901718">
      <w:pPr>
        <w:jc w:val="both"/>
        <w:rPr>
          <w:rFonts w:ascii="Arial" w:hAnsi="Arial" w:cs="Arial"/>
          <w:lang w:val="el-GR"/>
        </w:rPr>
      </w:pPr>
      <w:r>
        <w:rPr>
          <w:rFonts w:ascii="Arial" w:hAnsi="Arial" w:cs="Arial"/>
          <w:lang w:val="el-GR"/>
        </w:rPr>
        <w:t xml:space="preserve">Όταν τον επισκέφθηκα στο νοσοκομείο στις τελευταίες ώρες, ήταν ήσυχος, γαλήνιος, έτοιμος για την εκδημία. </w:t>
      </w:r>
    </w:p>
    <w:p w:rsidR="007C36AB" w:rsidRDefault="007C36AB" w:rsidP="00901718">
      <w:pPr>
        <w:jc w:val="both"/>
        <w:rPr>
          <w:rFonts w:ascii="Arial" w:hAnsi="Arial" w:cs="Arial"/>
          <w:lang w:val="el-GR"/>
        </w:rPr>
      </w:pPr>
    </w:p>
    <w:p w:rsidR="007C36AB" w:rsidRDefault="007C36AB" w:rsidP="00901718">
      <w:pPr>
        <w:jc w:val="both"/>
        <w:rPr>
          <w:rFonts w:ascii="Arial" w:hAnsi="Arial" w:cs="Arial"/>
          <w:lang w:val="el-GR"/>
        </w:rPr>
      </w:pPr>
      <w:proofErr w:type="spellStart"/>
      <w:r>
        <w:rPr>
          <w:rFonts w:ascii="Arial" w:hAnsi="Arial" w:cs="Arial"/>
          <w:lang w:val="el-GR"/>
        </w:rPr>
        <w:t>Ετέλεσε</w:t>
      </w:r>
      <w:proofErr w:type="spellEnd"/>
      <w:r>
        <w:rPr>
          <w:rFonts w:ascii="Arial" w:hAnsi="Arial" w:cs="Arial"/>
          <w:lang w:val="el-GR"/>
        </w:rPr>
        <w:t xml:space="preserve"> πιστά το έργον που ο Θεός του ανέθεσε. </w:t>
      </w:r>
    </w:p>
    <w:p w:rsidR="007C36AB" w:rsidRDefault="007C36AB" w:rsidP="00901718">
      <w:pPr>
        <w:jc w:val="both"/>
        <w:rPr>
          <w:rFonts w:ascii="Arial" w:hAnsi="Arial" w:cs="Arial"/>
          <w:lang w:val="el-GR"/>
        </w:rPr>
      </w:pPr>
    </w:p>
    <w:p w:rsidR="007C36AB" w:rsidRPr="00901718" w:rsidRDefault="007C36AB" w:rsidP="00901718">
      <w:pPr>
        <w:jc w:val="both"/>
        <w:rPr>
          <w:rFonts w:ascii="Arial" w:hAnsi="Arial" w:cs="Arial"/>
          <w:lang w:val="el-GR"/>
        </w:rPr>
      </w:pPr>
      <w:r>
        <w:rPr>
          <w:rFonts w:ascii="Arial" w:hAnsi="Arial" w:cs="Arial"/>
          <w:lang w:val="el-GR"/>
        </w:rPr>
        <w:t xml:space="preserve">Αιωνία του η μνήμη. </w:t>
      </w:r>
    </w:p>
    <w:sectPr w:rsidR="007C36AB" w:rsidRPr="00901718" w:rsidSect="006700E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D2C" w:rsidRDefault="00FC2D2C" w:rsidP="00870D41">
      <w:r>
        <w:separator/>
      </w:r>
    </w:p>
  </w:endnote>
  <w:endnote w:type="continuationSeparator" w:id="0">
    <w:p w:rsidR="00FC2D2C" w:rsidRDefault="00FC2D2C" w:rsidP="00870D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2114"/>
      <w:docPartObj>
        <w:docPartGallery w:val="Page Numbers (Bottom of Page)"/>
        <w:docPartUnique/>
      </w:docPartObj>
    </w:sdtPr>
    <w:sdtContent>
      <w:p w:rsidR="00870D41" w:rsidRDefault="008B7DC4">
        <w:pPr>
          <w:pStyle w:val="Footer"/>
          <w:jc w:val="right"/>
        </w:pPr>
        <w:fldSimple w:instr=" PAGE   \* MERGEFORMAT ">
          <w:r w:rsidR="00451797">
            <w:rPr>
              <w:noProof/>
            </w:rPr>
            <w:t>1</w:t>
          </w:r>
        </w:fldSimple>
      </w:p>
    </w:sdtContent>
  </w:sdt>
  <w:p w:rsidR="00870D41" w:rsidRDefault="00870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D2C" w:rsidRDefault="00FC2D2C" w:rsidP="00870D41">
      <w:r>
        <w:separator/>
      </w:r>
    </w:p>
  </w:footnote>
  <w:footnote w:type="continuationSeparator" w:id="0">
    <w:p w:rsidR="00FC2D2C" w:rsidRDefault="00FC2D2C" w:rsidP="00870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01718"/>
    <w:rsid w:val="000165E7"/>
    <w:rsid w:val="00030F69"/>
    <w:rsid w:val="000F33DF"/>
    <w:rsid w:val="001366C7"/>
    <w:rsid w:val="001B1C6A"/>
    <w:rsid w:val="002124A7"/>
    <w:rsid w:val="00224CD2"/>
    <w:rsid w:val="002700EB"/>
    <w:rsid w:val="00294D3A"/>
    <w:rsid w:val="002D219D"/>
    <w:rsid w:val="00321ECE"/>
    <w:rsid w:val="003277B7"/>
    <w:rsid w:val="0033438E"/>
    <w:rsid w:val="00416DDE"/>
    <w:rsid w:val="00451797"/>
    <w:rsid w:val="004B002A"/>
    <w:rsid w:val="004D3CB7"/>
    <w:rsid w:val="00576641"/>
    <w:rsid w:val="005E6714"/>
    <w:rsid w:val="006700E3"/>
    <w:rsid w:val="006B2A47"/>
    <w:rsid w:val="006E0343"/>
    <w:rsid w:val="006F2F63"/>
    <w:rsid w:val="0074446F"/>
    <w:rsid w:val="007A5974"/>
    <w:rsid w:val="007C36AB"/>
    <w:rsid w:val="007D697D"/>
    <w:rsid w:val="00870D41"/>
    <w:rsid w:val="00881CE8"/>
    <w:rsid w:val="008B7DC4"/>
    <w:rsid w:val="008D6080"/>
    <w:rsid w:val="00901718"/>
    <w:rsid w:val="00932E50"/>
    <w:rsid w:val="0096156C"/>
    <w:rsid w:val="0096489F"/>
    <w:rsid w:val="0099087A"/>
    <w:rsid w:val="009E7AEB"/>
    <w:rsid w:val="009F5B9D"/>
    <w:rsid w:val="00B8768A"/>
    <w:rsid w:val="00CF6E12"/>
    <w:rsid w:val="00E00CBB"/>
    <w:rsid w:val="00E349EF"/>
    <w:rsid w:val="00E95CA3"/>
    <w:rsid w:val="00EA68A3"/>
    <w:rsid w:val="00F37113"/>
    <w:rsid w:val="00F776A5"/>
    <w:rsid w:val="00FC2D2C"/>
    <w:rsid w:val="00FF7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EF"/>
    <w:rPr>
      <w:sz w:val="24"/>
      <w:szCs w:val="24"/>
    </w:rPr>
  </w:style>
  <w:style w:type="paragraph" w:styleId="Heading1">
    <w:name w:val="heading 1"/>
    <w:basedOn w:val="Normal"/>
    <w:next w:val="Normal"/>
    <w:link w:val="Heading1Char"/>
    <w:uiPriority w:val="9"/>
    <w:qFormat/>
    <w:rsid w:val="00E349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349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349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349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349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349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349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349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349E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49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49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49EF"/>
    <w:rPr>
      <w:rFonts w:cstheme="majorBidi"/>
      <w:b/>
      <w:bCs/>
      <w:sz w:val="28"/>
      <w:szCs w:val="28"/>
    </w:rPr>
  </w:style>
  <w:style w:type="character" w:customStyle="1" w:styleId="Heading5Char">
    <w:name w:val="Heading 5 Char"/>
    <w:basedOn w:val="DefaultParagraphFont"/>
    <w:link w:val="Heading5"/>
    <w:uiPriority w:val="9"/>
    <w:semiHidden/>
    <w:rsid w:val="00E349EF"/>
    <w:rPr>
      <w:rFonts w:cstheme="majorBidi"/>
      <w:b/>
      <w:bCs/>
      <w:i/>
      <w:iCs/>
      <w:sz w:val="26"/>
      <w:szCs w:val="26"/>
    </w:rPr>
  </w:style>
  <w:style w:type="character" w:customStyle="1" w:styleId="Heading6Char">
    <w:name w:val="Heading 6 Char"/>
    <w:basedOn w:val="DefaultParagraphFont"/>
    <w:link w:val="Heading6"/>
    <w:uiPriority w:val="9"/>
    <w:semiHidden/>
    <w:rsid w:val="00E349EF"/>
    <w:rPr>
      <w:rFonts w:cstheme="majorBidi"/>
      <w:b/>
      <w:bCs/>
    </w:rPr>
  </w:style>
  <w:style w:type="character" w:customStyle="1" w:styleId="Heading7Char">
    <w:name w:val="Heading 7 Char"/>
    <w:basedOn w:val="DefaultParagraphFont"/>
    <w:link w:val="Heading7"/>
    <w:uiPriority w:val="9"/>
    <w:semiHidden/>
    <w:rsid w:val="00E349EF"/>
    <w:rPr>
      <w:rFonts w:cstheme="majorBidi"/>
      <w:sz w:val="24"/>
      <w:szCs w:val="24"/>
    </w:rPr>
  </w:style>
  <w:style w:type="character" w:customStyle="1" w:styleId="Heading8Char">
    <w:name w:val="Heading 8 Char"/>
    <w:basedOn w:val="DefaultParagraphFont"/>
    <w:link w:val="Heading8"/>
    <w:uiPriority w:val="9"/>
    <w:semiHidden/>
    <w:rsid w:val="00E349EF"/>
    <w:rPr>
      <w:rFonts w:cstheme="majorBidi"/>
      <w:i/>
      <w:iCs/>
      <w:sz w:val="24"/>
      <w:szCs w:val="24"/>
    </w:rPr>
  </w:style>
  <w:style w:type="character" w:customStyle="1" w:styleId="Heading9Char">
    <w:name w:val="Heading 9 Char"/>
    <w:basedOn w:val="DefaultParagraphFont"/>
    <w:link w:val="Heading9"/>
    <w:uiPriority w:val="9"/>
    <w:semiHidden/>
    <w:rsid w:val="00E349EF"/>
    <w:rPr>
      <w:rFonts w:asciiTheme="majorHAnsi" w:eastAsiaTheme="majorEastAsia" w:hAnsiTheme="majorHAnsi" w:cstheme="majorBidi"/>
    </w:rPr>
  </w:style>
  <w:style w:type="paragraph" w:styleId="Title">
    <w:name w:val="Title"/>
    <w:basedOn w:val="Normal"/>
    <w:next w:val="Normal"/>
    <w:link w:val="TitleChar"/>
    <w:uiPriority w:val="10"/>
    <w:qFormat/>
    <w:rsid w:val="00E349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349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349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49EF"/>
    <w:rPr>
      <w:rFonts w:asciiTheme="majorHAnsi" w:eastAsiaTheme="majorEastAsia" w:hAnsiTheme="majorHAnsi" w:cstheme="majorBidi"/>
      <w:sz w:val="24"/>
      <w:szCs w:val="24"/>
    </w:rPr>
  </w:style>
  <w:style w:type="character" w:styleId="Strong">
    <w:name w:val="Strong"/>
    <w:basedOn w:val="DefaultParagraphFont"/>
    <w:uiPriority w:val="22"/>
    <w:qFormat/>
    <w:rsid w:val="00E349EF"/>
    <w:rPr>
      <w:b/>
      <w:bCs/>
    </w:rPr>
  </w:style>
  <w:style w:type="character" w:styleId="Emphasis">
    <w:name w:val="Emphasis"/>
    <w:basedOn w:val="DefaultParagraphFont"/>
    <w:uiPriority w:val="20"/>
    <w:qFormat/>
    <w:rsid w:val="00E349EF"/>
    <w:rPr>
      <w:rFonts w:asciiTheme="minorHAnsi" w:hAnsiTheme="minorHAnsi"/>
      <w:b/>
      <w:i/>
      <w:iCs/>
    </w:rPr>
  </w:style>
  <w:style w:type="paragraph" w:styleId="NoSpacing">
    <w:name w:val="No Spacing"/>
    <w:basedOn w:val="Normal"/>
    <w:uiPriority w:val="1"/>
    <w:qFormat/>
    <w:rsid w:val="00E349EF"/>
    <w:rPr>
      <w:szCs w:val="32"/>
    </w:rPr>
  </w:style>
  <w:style w:type="paragraph" w:styleId="ListParagraph">
    <w:name w:val="List Paragraph"/>
    <w:basedOn w:val="Normal"/>
    <w:uiPriority w:val="34"/>
    <w:qFormat/>
    <w:rsid w:val="00E349EF"/>
    <w:pPr>
      <w:ind w:left="720"/>
      <w:contextualSpacing/>
    </w:pPr>
  </w:style>
  <w:style w:type="paragraph" w:styleId="Quote">
    <w:name w:val="Quote"/>
    <w:basedOn w:val="Normal"/>
    <w:next w:val="Normal"/>
    <w:link w:val="QuoteChar"/>
    <w:uiPriority w:val="29"/>
    <w:qFormat/>
    <w:rsid w:val="00E349EF"/>
    <w:rPr>
      <w:i/>
    </w:rPr>
  </w:style>
  <w:style w:type="character" w:customStyle="1" w:styleId="QuoteChar">
    <w:name w:val="Quote Char"/>
    <w:basedOn w:val="DefaultParagraphFont"/>
    <w:link w:val="Quote"/>
    <w:uiPriority w:val="29"/>
    <w:rsid w:val="00E349EF"/>
    <w:rPr>
      <w:i/>
      <w:sz w:val="24"/>
      <w:szCs w:val="24"/>
    </w:rPr>
  </w:style>
  <w:style w:type="paragraph" w:styleId="IntenseQuote">
    <w:name w:val="Intense Quote"/>
    <w:basedOn w:val="Normal"/>
    <w:next w:val="Normal"/>
    <w:link w:val="IntenseQuoteChar"/>
    <w:uiPriority w:val="30"/>
    <w:qFormat/>
    <w:rsid w:val="00E349EF"/>
    <w:pPr>
      <w:ind w:left="720" w:right="720"/>
    </w:pPr>
    <w:rPr>
      <w:b/>
      <w:i/>
      <w:szCs w:val="22"/>
    </w:rPr>
  </w:style>
  <w:style w:type="character" w:customStyle="1" w:styleId="IntenseQuoteChar">
    <w:name w:val="Intense Quote Char"/>
    <w:basedOn w:val="DefaultParagraphFont"/>
    <w:link w:val="IntenseQuote"/>
    <w:uiPriority w:val="30"/>
    <w:rsid w:val="00E349EF"/>
    <w:rPr>
      <w:b/>
      <w:i/>
      <w:sz w:val="24"/>
    </w:rPr>
  </w:style>
  <w:style w:type="character" w:styleId="SubtleEmphasis">
    <w:name w:val="Subtle Emphasis"/>
    <w:uiPriority w:val="19"/>
    <w:qFormat/>
    <w:rsid w:val="00E349EF"/>
    <w:rPr>
      <w:i/>
      <w:color w:val="5A5A5A" w:themeColor="text1" w:themeTint="A5"/>
    </w:rPr>
  </w:style>
  <w:style w:type="character" w:styleId="IntenseEmphasis">
    <w:name w:val="Intense Emphasis"/>
    <w:basedOn w:val="DefaultParagraphFont"/>
    <w:uiPriority w:val="21"/>
    <w:qFormat/>
    <w:rsid w:val="00E349EF"/>
    <w:rPr>
      <w:b/>
      <w:i/>
      <w:sz w:val="24"/>
      <w:szCs w:val="24"/>
      <w:u w:val="single"/>
    </w:rPr>
  </w:style>
  <w:style w:type="character" w:styleId="SubtleReference">
    <w:name w:val="Subtle Reference"/>
    <w:basedOn w:val="DefaultParagraphFont"/>
    <w:uiPriority w:val="31"/>
    <w:qFormat/>
    <w:rsid w:val="00E349EF"/>
    <w:rPr>
      <w:sz w:val="24"/>
      <w:szCs w:val="24"/>
      <w:u w:val="single"/>
    </w:rPr>
  </w:style>
  <w:style w:type="character" w:styleId="IntenseReference">
    <w:name w:val="Intense Reference"/>
    <w:basedOn w:val="DefaultParagraphFont"/>
    <w:uiPriority w:val="32"/>
    <w:qFormat/>
    <w:rsid w:val="00E349EF"/>
    <w:rPr>
      <w:b/>
      <w:sz w:val="24"/>
      <w:u w:val="single"/>
    </w:rPr>
  </w:style>
  <w:style w:type="character" w:styleId="BookTitle">
    <w:name w:val="Book Title"/>
    <w:basedOn w:val="DefaultParagraphFont"/>
    <w:uiPriority w:val="33"/>
    <w:qFormat/>
    <w:rsid w:val="00E349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349EF"/>
    <w:pPr>
      <w:outlineLvl w:val="9"/>
    </w:pPr>
  </w:style>
  <w:style w:type="paragraph" w:styleId="Header">
    <w:name w:val="header"/>
    <w:basedOn w:val="Normal"/>
    <w:link w:val="HeaderChar"/>
    <w:uiPriority w:val="99"/>
    <w:semiHidden/>
    <w:unhideWhenUsed/>
    <w:rsid w:val="00870D41"/>
    <w:pPr>
      <w:tabs>
        <w:tab w:val="center" w:pos="4320"/>
        <w:tab w:val="right" w:pos="8640"/>
      </w:tabs>
    </w:pPr>
  </w:style>
  <w:style w:type="character" w:customStyle="1" w:styleId="HeaderChar">
    <w:name w:val="Header Char"/>
    <w:basedOn w:val="DefaultParagraphFont"/>
    <w:link w:val="Header"/>
    <w:uiPriority w:val="99"/>
    <w:semiHidden/>
    <w:rsid w:val="00870D41"/>
    <w:rPr>
      <w:sz w:val="24"/>
      <w:szCs w:val="24"/>
    </w:rPr>
  </w:style>
  <w:style w:type="paragraph" w:styleId="Footer">
    <w:name w:val="footer"/>
    <w:basedOn w:val="Normal"/>
    <w:link w:val="FooterChar"/>
    <w:uiPriority w:val="99"/>
    <w:unhideWhenUsed/>
    <w:rsid w:val="00870D41"/>
    <w:pPr>
      <w:tabs>
        <w:tab w:val="center" w:pos="4320"/>
        <w:tab w:val="right" w:pos="8640"/>
      </w:tabs>
    </w:pPr>
  </w:style>
  <w:style w:type="character" w:customStyle="1" w:styleId="FooterChar">
    <w:name w:val="Footer Char"/>
    <w:basedOn w:val="DefaultParagraphFont"/>
    <w:link w:val="Footer"/>
    <w:uiPriority w:val="99"/>
    <w:rsid w:val="00870D4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617A-6466-427F-AFAA-F5FFC683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1254</Words>
  <Characters>6773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Panayiwtis</cp:lastModifiedBy>
  <cp:revision>21</cp:revision>
  <dcterms:created xsi:type="dcterms:W3CDTF">2014-04-29T06:03:00Z</dcterms:created>
  <dcterms:modified xsi:type="dcterms:W3CDTF">2014-05-05T08:25:00Z</dcterms:modified>
</cp:coreProperties>
</file>