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E" w:rsidRPr="00C6643C" w:rsidRDefault="00F24D4E" w:rsidP="002335C2">
      <w:pPr>
        <w:tabs>
          <w:tab w:val="left" w:pos="0"/>
        </w:tabs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</w:rPr>
        <w:pict>
          <v:roundrect id="_x0000_s1026" style="position:absolute;left:0;text-align:left;margin-left:329.25pt;margin-top:-17.4pt;width:129.75pt;height:73.5pt;z-index:251660288" arcsize="10923f">
            <v:textbox style="mso-next-textbox:#_x0000_s1026">
              <w:txbxContent>
                <w:p w:rsidR="00F075A0" w:rsidRDefault="00427C7E" w:rsidP="00F075A0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  <w:r w:rsidRPr="00644188">
                    <w:rPr>
                      <w:b/>
                      <w:u w:val="single"/>
                    </w:rPr>
                    <w:t xml:space="preserve">ΤΗΛΕΦΩΝΑ </w:t>
                  </w:r>
                  <w:r w:rsidR="00F075A0">
                    <w:rPr>
                      <w:b/>
                      <w:u w:val="single"/>
                    </w:rPr>
                    <w:t xml:space="preserve"> </w:t>
                  </w:r>
                  <w:r w:rsidRPr="00644188">
                    <w:rPr>
                      <w:b/>
                      <w:u w:val="single"/>
                    </w:rPr>
                    <w:t xml:space="preserve"> ΙΕΡΕΩΝ</w:t>
                  </w:r>
                  <w:r w:rsidRPr="00644188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605851">
                    <w:rPr>
                      <w:rFonts w:ascii="Monotype Corsiva" w:hAnsi="Monotype Corsiva"/>
                      <w:b/>
                    </w:rPr>
                    <w:t>π.</w:t>
                  </w:r>
                  <w:r w:rsidRPr="00644188">
                    <w:rPr>
                      <w:rFonts w:ascii="Monotype Corsiva" w:hAnsi="Monotype Corsiva"/>
                      <w:b/>
                    </w:rPr>
                    <w:t xml:space="preserve">Σωτήριος  </w:t>
                  </w:r>
                  <w:r w:rsidR="00605851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3070BA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F075A0">
                    <w:rPr>
                      <w:rFonts w:ascii="Monotype Corsiva" w:hAnsi="Monotype Corsiva"/>
                      <w:b/>
                    </w:rPr>
                    <w:t>22 487560</w:t>
                  </w:r>
                </w:p>
                <w:p w:rsidR="00427C7E" w:rsidRDefault="00427C7E" w:rsidP="00427C7E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  <w:r w:rsidRPr="00644188">
                    <w:rPr>
                      <w:rFonts w:ascii="Monotype Corsiva" w:hAnsi="Monotype Corsiva"/>
                      <w:b/>
                    </w:rPr>
                    <w:t xml:space="preserve">π.Ματθαίος    22 442416 </w:t>
                  </w: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 Μαρίνος    99 767249</w:t>
                  </w:r>
                </w:p>
                <w:p w:rsidR="006926DD" w:rsidRDefault="006926DD" w:rsidP="00427C7E">
                  <w:pPr>
                    <w:contextualSpacing/>
                    <w:rPr>
                      <w:rFonts w:ascii="Monotype Corsiva" w:hAnsi="Monotype Corsiva"/>
                      <w:b/>
                    </w:rPr>
                  </w:pP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  <w:p w:rsidR="006926DD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  <w:p w:rsidR="006926DD" w:rsidRPr="00644188" w:rsidRDefault="006926DD" w:rsidP="00427C7E">
                  <w:pPr>
                    <w:rPr>
                      <w:rFonts w:ascii="Monotype Corsiva" w:hAnsi="Monotype Corsiva"/>
                      <w:b/>
                    </w:rPr>
                  </w:pPr>
                </w:p>
              </w:txbxContent>
            </v:textbox>
          </v:roundrect>
        </w:pict>
      </w:r>
      <w:r w:rsidR="00427C7E" w:rsidRPr="00C6643C">
        <w:rPr>
          <w:rFonts w:ascii="Monotype Corsiva" w:hAnsi="Monotype Corsiva"/>
          <w:b/>
          <w:sz w:val="26"/>
          <w:szCs w:val="26"/>
        </w:rPr>
        <w:t>ΙΕΡΑ  ΑΡΧΙΕΠΙΣΚΟΠΗ  ΚΥΠΡΟΥ</w:t>
      </w:r>
      <w:r w:rsidR="00C6643C">
        <w:rPr>
          <w:rFonts w:ascii="Monotype Corsiva" w:hAnsi="Monotype Corsiva"/>
          <w:b/>
          <w:sz w:val="26"/>
          <w:szCs w:val="26"/>
        </w:rPr>
        <w:t xml:space="preserve">                                   </w:t>
      </w:r>
    </w:p>
    <w:p w:rsidR="00427C7E" w:rsidRPr="00C6643C" w:rsidRDefault="00427C7E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 w:rsidRPr="00C6643C">
        <w:rPr>
          <w:rFonts w:ascii="Monotype Corsiva" w:hAnsi="Monotype Corsiva"/>
          <w:b/>
          <w:sz w:val="26"/>
          <w:szCs w:val="26"/>
        </w:rPr>
        <w:t xml:space="preserve">ΙΕΡΟΣ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ΝΑΟΣ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ΑΠ.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 xml:space="preserve">ΒΑΡΝΑΒΑ – ΑΓ.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Pr="00C6643C">
        <w:rPr>
          <w:rFonts w:ascii="Monotype Corsiva" w:hAnsi="Monotype Corsiva"/>
          <w:b/>
          <w:sz w:val="26"/>
          <w:szCs w:val="26"/>
        </w:rPr>
        <w:t>ΜΑΚΑΡΙΟΥ</w:t>
      </w:r>
      <w:r w:rsidR="00C6643C">
        <w:rPr>
          <w:rFonts w:ascii="Monotype Corsiva" w:hAnsi="Monotype Corsiva"/>
          <w:b/>
          <w:sz w:val="26"/>
          <w:szCs w:val="26"/>
        </w:rPr>
        <w:t xml:space="preserve">     </w:t>
      </w:r>
    </w:p>
    <w:p w:rsidR="006926DD" w:rsidRPr="00C6643C" w:rsidRDefault="00427C7E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 w:rsidRPr="00C6643C">
        <w:rPr>
          <w:rFonts w:ascii="Monotype Corsiva" w:hAnsi="Monotype Corsiva"/>
          <w:b/>
          <w:sz w:val="26"/>
          <w:szCs w:val="26"/>
        </w:rPr>
        <w:t>ΔΑΣΟΥΠΟΛΕΩΣ</w:t>
      </w:r>
      <w:r w:rsidR="00F075A0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6926DD" w:rsidRPr="00C6643C">
        <w:rPr>
          <w:rFonts w:ascii="Monotype Corsiva" w:hAnsi="Monotype Corsiva"/>
          <w:b/>
          <w:sz w:val="26"/>
          <w:szCs w:val="26"/>
        </w:rPr>
        <w:t>,</w:t>
      </w:r>
      <w:r w:rsidR="00C6643C">
        <w:rPr>
          <w:rFonts w:ascii="Monotype Corsiva" w:hAnsi="Monotype Corsiva"/>
          <w:b/>
          <w:sz w:val="26"/>
          <w:szCs w:val="26"/>
        </w:rPr>
        <w:tab/>
      </w:r>
      <w:r w:rsidR="00C6643C">
        <w:rPr>
          <w:rFonts w:ascii="Monotype Corsiva" w:hAnsi="Monotype Corsiva"/>
          <w:b/>
          <w:sz w:val="26"/>
          <w:szCs w:val="26"/>
        </w:rPr>
        <w:tab/>
      </w:r>
      <w:r w:rsidR="00C6643C">
        <w:rPr>
          <w:rFonts w:ascii="Monotype Corsiva" w:hAnsi="Monotype Corsiva"/>
          <w:b/>
          <w:sz w:val="26"/>
          <w:szCs w:val="26"/>
        </w:rPr>
        <w:tab/>
      </w:r>
      <w:r w:rsidR="00C6643C">
        <w:rPr>
          <w:rFonts w:ascii="Monotype Corsiva" w:hAnsi="Monotype Corsiva"/>
          <w:b/>
          <w:sz w:val="26"/>
          <w:szCs w:val="26"/>
        </w:rPr>
        <w:tab/>
      </w:r>
      <w:r w:rsidR="00C6643C">
        <w:rPr>
          <w:rFonts w:ascii="Monotype Corsiva" w:hAnsi="Monotype Corsiva"/>
          <w:b/>
          <w:sz w:val="26"/>
          <w:szCs w:val="26"/>
        </w:rPr>
        <w:tab/>
        <w:t xml:space="preserve"> </w:t>
      </w:r>
    </w:p>
    <w:p w:rsidR="00427C7E" w:rsidRPr="00C6643C" w:rsidRDefault="00F24D4E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b/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285.75pt;margin-top:13.3pt;width:149.25pt;height:32.25pt;z-index:251664384">
            <v:textbox style="mso-next-textbox:#_x0000_s1035">
              <w:txbxContent>
                <w:p w:rsidR="006926DD" w:rsidRPr="002A569A" w:rsidRDefault="006926DD">
                  <w:pPr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2A569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ΑΥΓΟΥΣΤΟΣ  2015</w:t>
                  </w:r>
                </w:p>
              </w:txbxContent>
            </v:textbox>
          </v:shape>
        </w:pict>
      </w:r>
      <w:r w:rsidR="00427C7E" w:rsidRPr="00C6643C">
        <w:rPr>
          <w:rFonts w:ascii="Monotype Corsiva" w:hAnsi="Monotype Corsiva"/>
          <w:b/>
          <w:sz w:val="26"/>
          <w:szCs w:val="26"/>
        </w:rPr>
        <w:t>Α.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CE43A8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ΔΗΜΗΤΡΙΟΥ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356B42" w:rsidRPr="00C6643C">
        <w:rPr>
          <w:rFonts w:ascii="Monotype Corsiva" w:hAnsi="Monotype Corsiva"/>
          <w:b/>
          <w:sz w:val="26"/>
          <w:szCs w:val="26"/>
        </w:rPr>
        <w:t>80,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 </w:t>
      </w:r>
      <w:r w:rsidR="000C3821" w:rsidRPr="00C6643C">
        <w:rPr>
          <w:rFonts w:ascii="Monotype Corsiva" w:hAnsi="Monotype Corsiva"/>
          <w:b/>
          <w:sz w:val="26"/>
          <w:szCs w:val="26"/>
        </w:rPr>
        <w:t xml:space="preserve">  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2025  ΣΤΡΟΒΟΛΟΣ           </w:t>
      </w:r>
      <w:r w:rsidR="00C6643C">
        <w:rPr>
          <w:rFonts w:ascii="Monotype Corsiva" w:hAnsi="Monotype Corsiva"/>
          <w:b/>
          <w:sz w:val="26"/>
          <w:szCs w:val="26"/>
        </w:rPr>
        <w:t xml:space="preserve">           </w:t>
      </w:r>
    </w:p>
    <w:p w:rsidR="00F075A0" w:rsidRPr="00C6643C" w:rsidRDefault="00F075A0" w:rsidP="002335C2">
      <w:pPr>
        <w:ind w:left="-993" w:right="-760"/>
        <w:contextualSpacing/>
        <w:rPr>
          <w:rFonts w:ascii="Monotype Corsiva" w:hAnsi="Monotype Corsiva"/>
          <w:b/>
          <w:sz w:val="26"/>
          <w:szCs w:val="26"/>
        </w:rPr>
      </w:pPr>
      <w:r w:rsidRPr="00C6643C">
        <w:rPr>
          <w:rFonts w:ascii="Monotype Corsiva" w:hAnsi="Monotype Corsiva"/>
          <w:b/>
          <w:sz w:val="26"/>
          <w:szCs w:val="26"/>
        </w:rPr>
        <w:t>ΤΗΛ. 22 871098</w:t>
      </w:r>
      <w:r w:rsidR="00427C7E" w:rsidRPr="00C6643C">
        <w:rPr>
          <w:rFonts w:ascii="Monotype Corsiva" w:hAnsi="Monotype Corsiva"/>
          <w:b/>
          <w:sz w:val="26"/>
          <w:szCs w:val="26"/>
        </w:rPr>
        <w:t xml:space="preserve">              </w:t>
      </w:r>
      <w:r w:rsidRPr="00C6643C">
        <w:rPr>
          <w:rFonts w:ascii="Monotype Corsiva" w:hAnsi="Monotype Corsiva"/>
          <w:b/>
          <w:sz w:val="26"/>
          <w:szCs w:val="26"/>
        </w:rPr>
        <w:t xml:space="preserve">                                                     </w:t>
      </w:r>
      <w:r w:rsidR="00C6643C">
        <w:rPr>
          <w:rFonts w:ascii="Monotype Corsiva" w:hAnsi="Monotype Corsiva"/>
          <w:b/>
          <w:sz w:val="26"/>
          <w:szCs w:val="26"/>
        </w:rPr>
        <w:t xml:space="preserve">  </w:t>
      </w:r>
    </w:p>
    <w:p w:rsidR="00EA3097" w:rsidRPr="00C6643C" w:rsidRDefault="006926DD" w:rsidP="00427C7E">
      <w:pPr>
        <w:ind w:left="-567" w:right="-760"/>
        <w:contextualSpacing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 w:rsidRPr="00C6643C">
        <w:rPr>
          <w:rFonts w:ascii="Monotype Corsiva" w:hAnsi="Monotype Corsiva"/>
          <w:b/>
          <w:sz w:val="24"/>
          <w:szCs w:val="24"/>
        </w:rPr>
        <w:tab/>
      </w:r>
    </w:p>
    <w:p w:rsidR="002A569A" w:rsidRDefault="002A569A" w:rsidP="00315A0C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8"/>
          <w:szCs w:val="28"/>
        </w:rPr>
      </w:pPr>
      <w:r w:rsidRPr="002A569A">
        <w:rPr>
          <w:rFonts w:ascii="Monotype Corsiva" w:hAnsi="Monotype Corsiva"/>
          <w:b/>
          <w:sz w:val="28"/>
          <w:szCs w:val="28"/>
          <w:bdr w:val="single" w:sz="4" w:space="0" w:color="auto"/>
        </w:rPr>
        <w:t>ΠΡΟΓΡΑΜΜΑ  ΙΕΡΩΝ  ΑΚΟΛΟΥΘΙΩΝ</w:t>
      </w:r>
    </w:p>
    <w:p w:rsidR="00427C7E" w:rsidRDefault="00E40324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Ώρα ενάρξεως  Εσπερινού :   6:30</w:t>
      </w:r>
      <w:r w:rsidR="00427C7E">
        <w:rPr>
          <w:rFonts w:ascii="Monotype Corsiva" w:hAnsi="Monotype Corsiva"/>
          <w:b/>
          <w:sz w:val="28"/>
          <w:szCs w:val="28"/>
        </w:rPr>
        <w:t xml:space="preserve"> μ.μ.  </w:t>
      </w:r>
      <w:r w:rsidR="009B4F4B">
        <w:rPr>
          <w:rFonts w:ascii="Monotype Corsiva" w:hAnsi="Monotype Corsiva"/>
          <w:b/>
          <w:sz w:val="28"/>
          <w:szCs w:val="28"/>
        </w:rPr>
        <w:t xml:space="preserve">       Όρθρου :  6:30  π.μ.</w:t>
      </w:r>
    </w:p>
    <w:p w:rsidR="009B4F4B" w:rsidRDefault="009B4F4B" w:rsidP="002335C2">
      <w:pPr>
        <w:tabs>
          <w:tab w:val="left" w:pos="1418"/>
        </w:tabs>
        <w:ind w:left="-709" w:right="-760" w:firstLine="142"/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Από την  1</w:t>
      </w:r>
      <w:r w:rsidRPr="009B4F4B">
        <w:rPr>
          <w:rFonts w:ascii="Monotype Corsiva" w:hAnsi="Monotype Corsiva"/>
          <w:b/>
          <w:sz w:val="28"/>
          <w:szCs w:val="28"/>
          <w:vertAlign w:val="superscript"/>
        </w:rPr>
        <w:t>η</w:t>
      </w:r>
      <w:r>
        <w:rPr>
          <w:rFonts w:ascii="Monotype Corsiva" w:hAnsi="Monotype Corsiva"/>
          <w:b/>
          <w:sz w:val="28"/>
          <w:szCs w:val="28"/>
        </w:rPr>
        <w:t xml:space="preserve"> μέχρι  </w:t>
      </w:r>
      <w:r w:rsidR="0009664C">
        <w:rPr>
          <w:rFonts w:ascii="Monotype Corsiva" w:hAnsi="Monotype Corsiva"/>
          <w:b/>
          <w:sz w:val="28"/>
          <w:szCs w:val="28"/>
        </w:rPr>
        <w:t xml:space="preserve">και </w:t>
      </w:r>
      <w:r>
        <w:rPr>
          <w:rFonts w:ascii="Monotype Corsiva" w:hAnsi="Monotype Corsiva"/>
          <w:b/>
          <w:sz w:val="28"/>
          <w:szCs w:val="28"/>
        </w:rPr>
        <w:t>την 13</w:t>
      </w:r>
      <w:r w:rsidRPr="009B4F4B">
        <w:rPr>
          <w:rFonts w:ascii="Monotype Corsiva" w:hAnsi="Monotype Corsiva"/>
          <w:b/>
          <w:sz w:val="28"/>
          <w:szCs w:val="28"/>
          <w:vertAlign w:val="superscript"/>
        </w:rPr>
        <w:t>η</w:t>
      </w:r>
      <w:r>
        <w:rPr>
          <w:rFonts w:ascii="Monotype Corsiva" w:hAnsi="Monotype Corsiva"/>
          <w:b/>
          <w:sz w:val="28"/>
          <w:szCs w:val="28"/>
        </w:rPr>
        <w:t xml:space="preserve"> Αυγούστου</w:t>
      </w:r>
      <w:r w:rsidR="00491D33">
        <w:rPr>
          <w:rFonts w:ascii="Monotype Corsiva" w:hAnsi="Monotype Corsiva"/>
          <w:b/>
          <w:sz w:val="28"/>
          <w:szCs w:val="28"/>
        </w:rPr>
        <w:t>,</w:t>
      </w:r>
    </w:p>
    <w:p w:rsidR="002335C2" w:rsidRDefault="009B4F4B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κ</w:t>
      </w:r>
      <w:r w:rsidR="00427C7E">
        <w:rPr>
          <w:rFonts w:ascii="Monotype Corsiva" w:hAnsi="Monotype Corsiva"/>
          <w:b/>
          <w:sz w:val="28"/>
          <w:szCs w:val="28"/>
        </w:rPr>
        <w:t>άθε</w:t>
      </w:r>
      <w:r w:rsidR="0009664C">
        <w:rPr>
          <w:rFonts w:ascii="Monotype Corsiva" w:hAnsi="Monotype Corsiva"/>
          <w:b/>
          <w:sz w:val="28"/>
          <w:szCs w:val="28"/>
        </w:rPr>
        <w:t xml:space="preserve"> απόγευμα θα  τελείται </w:t>
      </w:r>
      <w:r>
        <w:rPr>
          <w:rFonts w:ascii="Monotype Corsiva" w:hAnsi="Monotype Corsiva"/>
          <w:b/>
          <w:sz w:val="28"/>
          <w:szCs w:val="28"/>
        </w:rPr>
        <w:t xml:space="preserve">Παράκλησις </w:t>
      </w:r>
      <w:r w:rsidR="002335C2">
        <w:rPr>
          <w:rFonts w:ascii="Monotype Corsiva" w:hAnsi="Monotype Corsiva"/>
          <w:b/>
          <w:sz w:val="28"/>
          <w:szCs w:val="28"/>
        </w:rPr>
        <w:t>προς την Παναγία</w:t>
      </w:r>
    </w:p>
    <w:p w:rsidR="00FB0A03" w:rsidRDefault="009B4F4B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στις </w:t>
      </w:r>
      <w:r w:rsidR="00491D33">
        <w:rPr>
          <w:rFonts w:ascii="Monotype Corsiva" w:hAnsi="Monotype Corsiva"/>
          <w:b/>
          <w:sz w:val="28"/>
          <w:szCs w:val="28"/>
        </w:rPr>
        <w:t xml:space="preserve"> </w:t>
      </w:r>
      <w:r w:rsidR="00ED423E">
        <w:rPr>
          <w:rFonts w:ascii="Monotype Corsiva" w:hAnsi="Monotype Corsiva"/>
          <w:b/>
          <w:sz w:val="28"/>
          <w:szCs w:val="28"/>
        </w:rPr>
        <w:t xml:space="preserve">6:30 – 7:30 </w:t>
      </w:r>
      <w:r w:rsidR="00427C7E">
        <w:rPr>
          <w:rFonts w:ascii="Monotype Corsiva" w:hAnsi="Monotype Corsiva"/>
          <w:b/>
          <w:sz w:val="28"/>
          <w:szCs w:val="28"/>
        </w:rPr>
        <w:t>μ.μ</w:t>
      </w:r>
      <w:r w:rsidR="002335C2">
        <w:rPr>
          <w:rFonts w:ascii="Monotype Corsiva" w:hAnsi="Monotype Corsiva"/>
          <w:b/>
          <w:sz w:val="28"/>
          <w:szCs w:val="28"/>
        </w:rPr>
        <w:t xml:space="preserve">.,  </w:t>
      </w:r>
      <w:r w:rsidR="00A313BF">
        <w:rPr>
          <w:rFonts w:ascii="Monotype Corsiva" w:hAnsi="Monotype Corsiva"/>
          <w:b/>
          <w:sz w:val="28"/>
          <w:szCs w:val="28"/>
        </w:rPr>
        <w:t>εκτός  εάν  έχου</w:t>
      </w:r>
      <w:r w:rsidR="00491D33">
        <w:rPr>
          <w:rFonts w:ascii="Monotype Corsiva" w:hAnsi="Monotype Corsiva"/>
          <w:b/>
          <w:sz w:val="28"/>
          <w:szCs w:val="28"/>
        </w:rPr>
        <w:t>με  Εσπερινό.</w:t>
      </w:r>
    </w:p>
    <w:p w:rsidR="00FB0A03" w:rsidRDefault="00F24D4E" w:rsidP="002335C2">
      <w:pPr>
        <w:tabs>
          <w:tab w:val="left" w:pos="1418"/>
        </w:tabs>
        <w:ind w:left="-567" w:right="-760"/>
        <w:contextualSpacing/>
        <w:jc w:val="center"/>
        <w:rPr>
          <w:rFonts w:ascii="Monotype Corsiva" w:hAnsi="Monotype Corsiva"/>
          <w:b/>
          <w:sz w:val="28"/>
          <w:szCs w:val="28"/>
        </w:rPr>
      </w:pPr>
      <w:r w:rsidRPr="00F24D4E">
        <w:rPr>
          <w:noProof/>
          <w:sz w:val="28"/>
          <w:szCs w:val="28"/>
        </w:rPr>
        <w:pict>
          <v:shape id="_x0000_s1033" type="#_x0000_t98" style="position:absolute;left:0;text-align:left;margin-left:36pt;margin-top:.25pt;width:359.25pt;height:44.25pt;z-index:251663360">
            <v:textbox>
              <w:txbxContent>
                <w:p w:rsidR="00FB0A03" w:rsidRPr="00166A19" w:rsidRDefault="00FB0A03" w:rsidP="008501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6A19">
                    <w:rPr>
                      <w:b/>
                      <w:sz w:val="28"/>
                      <w:szCs w:val="28"/>
                    </w:rPr>
                    <w:t>Από  την</w:t>
                  </w:r>
                  <w:r w:rsidR="00841C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66A19">
                    <w:rPr>
                      <w:b/>
                      <w:sz w:val="28"/>
                      <w:szCs w:val="28"/>
                    </w:rPr>
                    <w:t xml:space="preserve"> 1</w:t>
                  </w:r>
                  <w:r w:rsidRPr="00166A19">
                    <w:rPr>
                      <w:b/>
                      <w:sz w:val="28"/>
                      <w:szCs w:val="28"/>
                      <w:vertAlign w:val="superscript"/>
                    </w:rPr>
                    <w:t>η</w:t>
                  </w:r>
                  <w:r w:rsidR="00850194" w:rsidRPr="00166A19">
                    <w:rPr>
                      <w:b/>
                      <w:sz w:val="28"/>
                      <w:szCs w:val="28"/>
                    </w:rPr>
                    <w:t xml:space="preserve">  -</w:t>
                  </w:r>
                  <w:r w:rsidRPr="00166A19">
                    <w:rPr>
                      <w:b/>
                      <w:sz w:val="28"/>
                      <w:szCs w:val="28"/>
                    </w:rPr>
                    <w:t xml:space="preserve">  14</w:t>
                  </w:r>
                  <w:r w:rsidRPr="00166A19">
                    <w:rPr>
                      <w:b/>
                      <w:sz w:val="28"/>
                      <w:szCs w:val="28"/>
                      <w:vertAlign w:val="superscript"/>
                    </w:rPr>
                    <w:t>η</w:t>
                  </w:r>
                  <w:r w:rsidRPr="00166A19">
                    <w:rPr>
                      <w:b/>
                      <w:sz w:val="28"/>
                      <w:szCs w:val="28"/>
                    </w:rPr>
                    <w:t xml:space="preserve">  Αυγούστου  είναι περίοδος  Νηστείας.</w:t>
                  </w:r>
                </w:p>
              </w:txbxContent>
            </v:textbox>
          </v:shape>
        </w:pict>
      </w:r>
    </w:p>
    <w:p w:rsidR="00FB0A03" w:rsidRDefault="00FB0A03" w:rsidP="000C3821">
      <w:pPr>
        <w:tabs>
          <w:tab w:val="left" w:pos="1418"/>
        </w:tabs>
        <w:ind w:left="-567" w:right="-760"/>
        <w:contextualSpacing/>
        <w:jc w:val="center"/>
        <w:rPr>
          <w:sz w:val="28"/>
          <w:szCs w:val="28"/>
        </w:rPr>
      </w:pPr>
    </w:p>
    <w:p w:rsidR="00FB0A03" w:rsidRDefault="00FB0A03" w:rsidP="000C3821">
      <w:pPr>
        <w:tabs>
          <w:tab w:val="left" w:pos="1418"/>
        </w:tabs>
        <w:ind w:left="-567" w:right="-760"/>
        <w:contextualSpacing/>
        <w:jc w:val="center"/>
        <w:rPr>
          <w:sz w:val="28"/>
          <w:szCs w:val="28"/>
        </w:rPr>
      </w:pPr>
    </w:p>
    <w:tbl>
      <w:tblPr>
        <w:tblStyle w:val="TableGrid"/>
        <w:tblW w:w="10348" w:type="dxa"/>
        <w:jc w:val="center"/>
        <w:tblInd w:w="-885" w:type="dxa"/>
        <w:tblLayout w:type="fixed"/>
        <w:tblLook w:val="04A0"/>
      </w:tblPr>
      <w:tblGrid>
        <w:gridCol w:w="567"/>
        <w:gridCol w:w="1560"/>
        <w:gridCol w:w="8221"/>
      </w:tblGrid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8F2884" w:rsidRDefault="008F2884" w:rsidP="0015238C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</w:t>
            </w:r>
          </w:p>
          <w:p w:rsidR="00427C7E" w:rsidRPr="00EE13AF" w:rsidRDefault="00872F6C" w:rsidP="0015238C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2</w:t>
            </w:r>
            <w:r w:rsidR="008F2884">
              <w:rPr>
                <w:rFonts w:ascii="Monotype Corsiva" w:hAnsi="Monotype Corsiva"/>
                <w:b/>
                <w:szCs w:val="26"/>
              </w:rPr>
              <w:t>.</w:t>
            </w:r>
          </w:p>
          <w:p w:rsidR="00427C7E" w:rsidRPr="00EE13AF" w:rsidRDefault="00427C7E" w:rsidP="0015238C">
            <w:pPr>
              <w:tabs>
                <w:tab w:val="left" w:pos="1418"/>
              </w:tabs>
              <w:ind w:right="-760"/>
              <w:jc w:val="left"/>
              <w:rPr>
                <w:rFonts w:ascii="Monotype Corsiva" w:hAnsi="Monotype Corsiva"/>
                <w:b/>
                <w:szCs w:val="26"/>
                <w:bdr w:val="single" w:sz="4" w:space="0" w:color="auto"/>
              </w:rPr>
            </w:pPr>
          </w:p>
        </w:tc>
        <w:tc>
          <w:tcPr>
            <w:tcW w:w="1560" w:type="dxa"/>
            <w:shd w:val="clear" w:color="auto" w:fill="auto"/>
          </w:tcPr>
          <w:p w:rsidR="008F2884" w:rsidRDefault="008F2884" w:rsidP="0015238C">
            <w:pPr>
              <w:tabs>
                <w:tab w:val="left" w:pos="1418"/>
              </w:tabs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</w:p>
          <w:p w:rsidR="00427C7E" w:rsidRPr="00EE13AF" w:rsidRDefault="00427C7E" w:rsidP="0015238C">
            <w:pPr>
              <w:tabs>
                <w:tab w:val="left" w:pos="1418"/>
              </w:tabs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124D91" w:rsidRPr="00EE13AF" w:rsidRDefault="00872F6C" w:rsidP="00124D91">
            <w:pPr>
              <w:tabs>
                <w:tab w:val="left" w:pos="871"/>
                <w:tab w:val="left" w:pos="1418"/>
              </w:tabs>
              <w:ind w:right="-108"/>
              <w:jc w:val="left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  <w:r w:rsidR="00B60758">
              <w:rPr>
                <w:rFonts w:ascii="Calibri" w:hAnsi="Calibri"/>
                <w:szCs w:val="26"/>
              </w:rPr>
              <w:t>Της Ο</w:t>
            </w:r>
            <w:r w:rsidR="00751EBF">
              <w:rPr>
                <w:rFonts w:ascii="Calibri" w:hAnsi="Calibri"/>
                <w:szCs w:val="26"/>
              </w:rPr>
              <w:t xml:space="preserve">σίας Φωτεινής της Καρπασίτιδος </w:t>
            </w:r>
            <w:r>
              <w:rPr>
                <w:rFonts w:ascii="Calibri" w:hAnsi="Calibri"/>
                <w:szCs w:val="26"/>
              </w:rPr>
              <w:t xml:space="preserve"> </w:t>
            </w:r>
            <w:r w:rsidR="00751EBF">
              <w:rPr>
                <w:rFonts w:ascii="Calibri" w:hAnsi="Calibri"/>
                <w:szCs w:val="26"/>
              </w:rPr>
              <w:t>(</w:t>
            </w:r>
            <w:r w:rsidR="00B60758">
              <w:rPr>
                <w:rFonts w:ascii="Calibri" w:hAnsi="Calibri"/>
                <w:szCs w:val="26"/>
              </w:rPr>
              <w:t>Αγίας Φωτούς</w:t>
            </w:r>
            <w:r w:rsidR="00751EBF">
              <w:rPr>
                <w:rFonts w:ascii="Calibri" w:hAnsi="Calibri"/>
                <w:szCs w:val="26"/>
              </w:rPr>
              <w:t>)</w:t>
            </w:r>
            <w:r>
              <w:rPr>
                <w:rFonts w:ascii="Calibri" w:hAnsi="Calibri"/>
                <w:szCs w:val="26"/>
              </w:rPr>
              <w:t xml:space="preserve">, </w:t>
            </w:r>
            <w:r w:rsidR="006926DD">
              <w:rPr>
                <w:rFonts w:ascii="Calibri" w:hAnsi="Calibri"/>
                <w:szCs w:val="26"/>
              </w:rPr>
              <w:t xml:space="preserve">ανακομιδή των  </w:t>
            </w:r>
            <w:r>
              <w:rPr>
                <w:rFonts w:ascii="Calibri" w:hAnsi="Calibri"/>
                <w:szCs w:val="26"/>
              </w:rPr>
              <w:t xml:space="preserve"> Λειψάνων του Αγ. Πρωτομάρτυρος και Αρχιδιακόνου Στεφάνου.</w:t>
            </w:r>
          </w:p>
          <w:p w:rsidR="00427C7E" w:rsidRPr="00EE13AF" w:rsidRDefault="00872F6C" w:rsidP="00124D91">
            <w:pPr>
              <w:tabs>
                <w:tab w:val="left" w:pos="871"/>
                <w:tab w:val="left" w:pos="1418"/>
              </w:tabs>
              <w:ind w:right="-108"/>
              <w:jc w:val="left"/>
              <w:rPr>
                <w:rFonts w:ascii="Calibri" w:hAnsi="Calibri"/>
                <w:szCs w:val="26"/>
                <w:bdr w:val="single" w:sz="4" w:space="0" w:color="auto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  <w:r w:rsidR="00124D91"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           </w:t>
            </w:r>
            <w:r w:rsidR="00513DF2">
              <w:rPr>
                <w:rFonts w:ascii="Calibri" w:hAnsi="Calibri"/>
                <w:szCs w:val="26"/>
              </w:rPr>
              <w:t xml:space="preserve">   </w:t>
            </w:r>
            <w:r w:rsidR="00124D91" w:rsidRPr="00EE13AF">
              <w:rPr>
                <w:rFonts w:ascii="Calibri" w:hAnsi="Calibri"/>
                <w:szCs w:val="26"/>
              </w:rPr>
              <w:t xml:space="preserve">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t xml:space="preserve"> </w:t>
            </w:r>
            <w:r w:rsidR="00124D91" w:rsidRPr="00EE13AF">
              <w:rPr>
                <w:rFonts w:ascii="Calibri" w:hAnsi="Calibri"/>
                <w:szCs w:val="26"/>
              </w:rPr>
              <w:t xml:space="preserve"> 6:30 – 9:15 π.μ.</w:t>
            </w:r>
            <w:r w:rsidR="00D164CD" w:rsidRPr="00EE13AF">
              <w:rPr>
                <w:rFonts w:ascii="Calibri" w:hAnsi="Calibri"/>
                <w:szCs w:val="26"/>
              </w:rPr>
              <w:t xml:space="preserve"> </w:t>
            </w:r>
          </w:p>
        </w:tc>
      </w:tr>
      <w:tr w:rsidR="000C3821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124D91" w:rsidRPr="00EE13AF" w:rsidRDefault="00124D91" w:rsidP="00124D91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  <w:p w:rsidR="00124D91" w:rsidRPr="00EE13AF" w:rsidRDefault="00124D91" w:rsidP="00124D91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 xml:space="preserve"> 6</w:t>
            </w:r>
            <w:r w:rsidR="008F2884">
              <w:rPr>
                <w:rFonts w:ascii="Monotype Corsiva" w:hAnsi="Monotype Corsiva"/>
                <w:b/>
                <w:szCs w:val="26"/>
              </w:rPr>
              <w:t>.</w:t>
            </w:r>
          </w:p>
          <w:p w:rsidR="00124D91" w:rsidRPr="00EE13AF" w:rsidRDefault="00124D91" w:rsidP="00124D91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313BF" w:rsidRPr="00EE13AF" w:rsidRDefault="00A313BF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  <w:p w:rsidR="000C3821" w:rsidRPr="00EE13AF" w:rsidRDefault="00872F6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Πέμπ</w:t>
            </w:r>
            <w:r w:rsidR="00650D56" w:rsidRPr="00EE13AF">
              <w:rPr>
                <w:rFonts w:ascii="Monotype Corsiva" w:hAnsi="Monotype Corsiva"/>
                <w:b/>
                <w:szCs w:val="26"/>
              </w:rPr>
              <w:t>τη</w:t>
            </w:r>
          </w:p>
        </w:tc>
        <w:tc>
          <w:tcPr>
            <w:tcW w:w="8221" w:type="dxa"/>
            <w:shd w:val="clear" w:color="auto" w:fill="auto"/>
          </w:tcPr>
          <w:p w:rsidR="00A313BF" w:rsidRPr="00EE13AF" w:rsidRDefault="009B4F4B" w:rsidP="00491D33">
            <w:pPr>
              <w:tabs>
                <w:tab w:val="left" w:pos="1418"/>
              </w:tabs>
              <w:ind w:right="33"/>
              <w:jc w:val="center"/>
              <w:rPr>
                <w:rFonts w:ascii="Monotype Corsiva" w:hAnsi="Monotype Corsiva"/>
                <w:b/>
                <w:sz w:val="30"/>
                <w:szCs w:val="30"/>
              </w:rPr>
            </w:pPr>
            <w:r w:rsidRPr="00EE13AF">
              <w:rPr>
                <w:rFonts w:ascii="Monotype Corsiva" w:hAnsi="Monotype Corsiva"/>
                <w:b/>
                <w:sz w:val="30"/>
                <w:szCs w:val="30"/>
              </w:rPr>
              <w:t xml:space="preserve">Η Μεταμόρφωσις </w:t>
            </w:r>
          </w:p>
          <w:p w:rsidR="000C3821" w:rsidRPr="00EE13AF" w:rsidRDefault="009B4F4B" w:rsidP="00A313BF">
            <w:pPr>
              <w:tabs>
                <w:tab w:val="left" w:pos="1418"/>
              </w:tabs>
              <w:ind w:right="33"/>
              <w:jc w:val="center"/>
              <w:rPr>
                <w:rFonts w:ascii="Monotype Corsiva" w:hAnsi="Monotype Corsiva"/>
                <w:b/>
                <w:sz w:val="30"/>
                <w:szCs w:val="30"/>
              </w:rPr>
            </w:pPr>
            <w:r w:rsidRPr="00EE13AF">
              <w:rPr>
                <w:rFonts w:ascii="Monotype Corsiva" w:hAnsi="Monotype Corsiva"/>
                <w:b/>
                <w:sz w:val="30"/>
                <w:szCs w:val="30"/>
              </w:rPr>
              <w:t>του Κυρίου</w:t>
            </w:r>
            <w:r w:rsidR="00A313BF" w:rsidRPr="00EE13AF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Pr="00EE13AF">
              <w:rPr>
                <w:rFonts w:ascii="Monotype Corsiva" w:hAnsi="Monotype Corsiva"/>
                <w:b/>
                <w:sz w:val="30"/>
                <w:szCs w:val="30"/>
              </w:rPr>
              <w:t>και Θεού και Σωτήρος</w:t>
            </w:r>
            <w:r w:rsidR="00D42466" w:rsidRPr="00EE13AF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Pr="00EE13AF">
              <w:rPr>
                <w:rFonts w:ascii="Monotype Corsiva" w:hAnsi="Monotype Corsiva"/>
                <w:b/>
                <w:sz w:val="30"/>
                <w:szCs w:val="30"/>
              </w:rPr>
              <w:t>ημών Ιησού Χριστού.</w:t>
            </w:r>
          </w:p>
          <w:p w:rsidR="00D164CD" w:rsidRDefault="00D164CD" w:rsidP="00D164CD">
            <w:pPr>
              <w:tabs>
                <w:tab w:val="left" w:pos="1418"/>
                <w:tab w:val="left" w:pos="6334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     </w:t>
            </w:r>
            <w:r w:rsidR="008F2884">
              <w:rPr>
                <w:rFonts w:ascii="Calibri" w:hAnsi="Calibri"/>
                <w:szCs w:val="28"/>
              </w:rPr>
              <w:t xml:space="preserve">                     6:30 – 9:00</w:t>
            </w:r>
            <w:r>
              <w:rPr>
                <w:rFonts w:ascii="Calibri" w:hAnsi="Calibri"/>
                <w:szCs w:val="28"/>
              </w:rPr>
              <w:t xml:space="preserve"> π.μ.</w:t>
            </w:r>
            <w:r w:rsidR="000C3821">
              <w:rPr>
                <w:rFonts w:ascii="Calibri" w:hAnsi="Calibri"/>
                <w:szCs w:val="28"/>
              </w:rPr>
              <w:t xml:space="preserve">   </w:t>
            </w:r>
          </w:p>
          <w:p w:rsidR="000C3821" w:rsidRDefault="00FD0711" w:rsidP="00513DF2">
            <w:pPr>
              <w:tabs>
                <w:tab w:val="left" w:pos="1418"/>
              </w:tabs>
              <w:ind w:right="-108"/>
              <w:jc w:val="center"/>
              <w:rPr>
                <w:rFonts w:ascii="Calibri" w:hAnsi="Calibri"/>
                <w:szCs w:val="28"/>
              </w:rPr>
            </w:pPr>
            <w:r w:rsidRPr="00513DF2">
              <w:rPr>
                <w:rFonts w:ascii="Calibri" w:hAnsi="Calibri"/>
                <w:b/>
                <w:szCs w:val="28"/>
                <w:bdr w:val="single" w:sz="4" w:space="0" w:color="auto"/>
              </w:rPr>
              <w:t>ΕΠΙΤΡΕΠΕΤΑΙ</w:t>
            </w:r>
            <w:r w:rsidRPr="00513DF2">
              <w:rPr>
                <w:rFonts w:ascii="Calibri" w:hAnsi="Calibri"/>
                <w:szCs w:val="28"/>
                <w:bdr w:val="single" w:sz="4" w:space="0" w:color="auto"/>
              </w:rPr>
              <w:t xml:space="preserve"> </w:t>
            </w:r>
            <w:r w:rsidR="00D164CD" w:rsidRPr="00513DF2">
              <w:rPr>
                <w:rFonts w:ascii="Calibri" w:hAnsi="Calibri"/>
                <w:b/>
                <w:caps/>
                <w:szCs w:val="28"/>
                <w:bdr w:val="single" w:sz="4" w:space="0" w:color="auto"/>
              </w:rPr>
              <w:t>Κατάλυσις ιχθύος</w:t>
            </w:r>
          </w:p>
        </w:tc>
      </w:tr>
      <w:tr w:rsidR="00427C7E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872F6C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9</w:t>
            </w:r>
            <w:r w:rsidR="008F2884">
              <w:rPr>
                <w:rFonts w:ascii="Monotype Corsiva" w:hAnsi="Monotype Corsiva"/>
                <w:b/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27C7E" w:rsidRPr="00EE13AF" w:rsidRDefault="009B4F4B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356B42" w:rsidRDefault="00356B42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Του </w:t>
            </w:r>
            <w:r w:rsidR="003C135F">
              <w:rPr>
                <w:rFonts w:ascii="Calibri" w:hAnsi="Calibri"/>
                <w:szCs w:val="28"/>
              </w:rPr>
              <w:t>Αγ. ενδόξου Αποστ. Ματθία, της Αγ. Ειρήνης της Αθηναίας.</w:t>
            </w:r>
          </w:p>
          <w:p w:rsidR="000A6D89" w:rsidRDefault="000A6D89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</w:t>
            </w:r>
            <w:r w:rsidR="00D42466">
              <w:rPr>
                <w:rFonts w:ascii="Calibri" w:hAnsi="Calibri"/>
                <w:szCs w:val="28"/>
              </w:rPr>
              <w:t xml:space="preserve">                      </w:t>
            </w:r>
            <w:r w:rsidR="00D164CD">
              <w:rPr>
                <w:rFonts w:ascii="Calibri" w:hAnsi="Calibri"/>
                <w:szCs w:val="28"/>
              </w:rPr>
              <w:t xml:space="preserve">  </w:t>
            </w:r>
            <w:r w:rsidR="00D42466">
              <w:rPr>
                <w:rFonts w:ascii="Calibri" w:hAnsi="Calibri"/>
                <w:szCs w:val="28"/>
              </w:rPr>
              <w:t xml:space="preserve">  6:30 – 9</w:t>
            </w:r>
            <w:r>
              <w:rPr>
                <w:rFonts w:ascii="Calibri" w:hAnsi="Calibri"/>
                <w:szCs w:val="28"/>
              </w:rPr>
              <w:t>:15 π.μ.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A313BF" w:rsidRPr="00EE13AF" w:rsidRDefault="00A313BF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</w:p>
          <w:p w:rsidR="00427C7E" w:rsidRPr="00EE13AF" w:rsidRDefault="000A6D89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15</w:t>
            </w:r>
            <w:r w:rsidR="008F2884">
              <w:rPr>
                <w:rFonts w:ascii="Monotype Corsiva" w:hAnsi="Monotype Corsiva"/>
                <w:b/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313BF" w:rsidRPr="00EE13AF" w:rsidRDefault="00A313BF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</w:p>
          <w:p w:rsidR="00427C7E" w:rsidRPr="00EE13AF" w:rsidRDefault="00872F6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Σάββατον</w:t>
            </w:r>
          </w:p>
        </w:tc>
        <w:tc>
          <w:tcPr>
            <w:tcW w:w="8221" w:type="dxa"/>
            <w:shd w:val="clear" w:color="auto" w:fill="auto"/>
          </w:tcPr>
          <w:p w:rsidR="00A11145" w:rsidRPr="006A6A6C" w:rsidRDefault="00D42466" w:rsidP="00F075A0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0"/>
                <w:szCs w:val="30"/>
              </w:rPr>
            </w:pPr>
            <w:r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Η </w:t>
            </w:r>
            <w:r w:rsidR="00F66651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Κοίμησις </w:t>
            </w:r>
            <w:r w:rsidR="00F66651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της </w:t>
            </w:r>
            <w:r w:rsidR="00F66651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Υπεραγίας </w:t>
            </w:r>
            <w:r w:rsidR="00F66651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 </w:t>
            </w:r>
            <w:r w:rsidR="00A11145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Δεσποίνης ημών </w:t>
            </w:r>
          </w:p>
          <w:p w:rsidR="00A11145" w:rsidRPr="006A6A6C" w:rsidRDefault="00D42466" w:rsidP="00A11145">
            <w:pPr>
              <w:tabs>
                <w:tab w:val="left" w:pos="1418"/>
              </w:tabs>
              <w:ind w:right="-108"/>
              <w:jc w:val="center"/>
              <w:rPr>
                <w:rFonts w:ascii="Monotype Corsiva" w:hAnsi="Monotype Corsiva"/>
                <w:b/>
                <w:sz w:val="30"/>
                <w:szCs w:val="30"/>
              </w:rPr>
            </w:pPr>
            <w:r w:rsidRPr="006A6A6C">
              <w:rPr>
                <w:rFonts w:ascii="Monotype Corsiva" w:hAnsi="Monotype Corsiva"/>
                <w:b/>
                <w:sz w:val="30"/>
                <w:szCs w:val="30"/>
              </w:rPr>
              <w:t>Θεοτόκου</w:t>
            </w:r>
            <w:r w:rsidR="00A11145" w:rsidRPr="006A6A6C">
              <w:rPr>
                <w:rFonts w:ascii="Monotype Corsiva" w:hAnsi="Monotype Corsiva"/>
                <w:b/>
                <w:sz w:val="30"/>
                <w:szCs w:val="30"/>
              </w:rPr>
              <w:t xml:space="preserve"> και Αειπαρθένου  Μαρίας.</w:t>
            </w:r>
          </w:p>
          <w:p w:rsidR="00D164CD" w:rsidRPr="00EE13AF" w:rsidRDefault="00A11145" w:rsidP="00872F6C">
            <w:pPr>
              <w:tabs>
                <w:tab w:val="left" w:pos="1418"/>
              </w:tabs>
              <w:ind w:right="-108"/>
              <w:rPr>
                <w:rFonts w:ascii="Calibri" w:hAnsi="Calibri"/>
                <w:b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Όρθρος κα</w:t>
            </w:r>
            <w:r w:rsidR="00D164CD" w:rsidRPr="00EE13AF">
              <w:rPr>
                <w:rFonts w:ascii="Calibri" w:hAnsi="Calibri"/>
                <w:szCs w:val="26"/>
              </w:rPr>
              <w:t>ι</w:t>
            </w:r>
            <w:r w:rsidRPr="00EE13AF">
              <w:rPr>
                <w:rFonts w:ascii="Calibri" w:hAnsi="Calibri"/>
                <w:szCs w:val="26"/>
              </w:rPr>
              <w:t xml:space="preserve"> </w:t>
            </w:r>
            <w:r w:rsidR="00D164CD" w:rsidRPr="00EE13AF">
              <w:rPr>
                <w:rFonts w:ascii="Calibri" w:hAnsi="Calibri"/>
                <w:szCs w:val="26"/>
              </w:rPr>
              <w:t xml:space="preserve">Θεία Λειτουργία.                                    </w:t>
            </w:r>
            <w:r w:rsidR="008F2884">
              <w:rPr>
                <w:rFonts w:ascii="Calibri" w:hAnsi="Calibri"/>
                <w:szCs w:val="26"/>
              </w:rPr>
              <w:t xml:space="preserve">                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 w:rsidR="008F2884">
              <w:rPr>
                <w:rFonts w:ascii="Calibri" w:hAnsi="Calibri"/>
                <w:szCs w:val="26"/>
              </w:rPr>
              <w:t xml:space="preserve"> 6:30 – 9:0</w:t>
            </w:r>
            <w:r w:rsidR="00AD7B13">
              <w:rPr>
                <w:rFonts w:ascii="Calibri" w:hAnsi="Calibri"/>
                <w:szCs w:val="26"/>
              </w:rPr>
              <w:t>0</w:t>
            </w:r>
            <w:r w:rsidR="00D164CD"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  <w:tr w:rsidR="00872F6C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872F6C" w:rsidRPr="00EE13AF" w:rsidRDefault="00872F6C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872F6C" w:rsidRPr="00EE13AF" w:rsidRDefault="00872F6C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3C135F" w:rsidRDefault="00872F6C" w:rsidP="00AD7B13">
            <w:pPr>
              <w:tabs>
                <w:tab w:val="left" w:pos="1418"/>
              </w:tabs>
              <w:ind w:left="-80" w:right="-108"/>
              <w:jc w:val="left"/>
              <w:rPr>
                <w:szCs w:val="26"/>
              </w:rPr>
            </w:pPr>
            <w:r w:rsidRPr="00872F6C">
              <w:rPr>
                <w:szCs w:val="26"/>
              </w:rPr>
              <w:t>Του Αγίου Μανδηλίου</w:t>
            </w:r>
            <w:r w:rsidR="00CE41E9">
              <w:rPr>
                <w:szCs w:val="26"/>
              </w:rPr>
              <w:t>,</w:t>
            </w:r>
            <w:r w:rsidR="003C135F">
              <w:rPr>
                <w:szCs w:val="26"/>
              </w:rPr>
              <w:t>του Οσίου Γερασίμου Κεφαλληνίας.</w:t>
            </w:r>
          </w:p>
          <w:p w:rsidR="00872F6C" w:rsidRDefault="003C135F" w:rsidP="00AD7B13">
            <w:pPr>
              <w:tabs>
                <w:tab w:val="left" w:pos="1418"/>
              </w:tabs>
              <w:ind w:left="-80"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(του Αγ. μάρτυρος Φλώρου, αντί 18/8)</w:t>
            </w:r>
          </w:p>
          <w:p w:rsidR="00AD7B13" w:rsidRPr="00872F6C" w:rsidRDefault="00AD7B13" w:rsidP="00AD7B13">
            <w:pPr>
              <w:tabs>
                <w:tab w:val="left" w:pos="1418"/>
              </w:tabs>
              <w:ind w:left="-80" w:right="-108"/>
              <w:jc w:val="left"/>
              <w:rPr>
                <w:szCs w:val="26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                         </w:t>
            </w:r>
            <w:r w:rsidR="00513DF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="00513DF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6:30 – 9:15 π.μ.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32041F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2</w:t>
            </w:r>
            <w:r w:rsidR="00AD7B13">
              <w:rPr>
                <w:rFonts w:ascii="Monotype Corsiva" w:hAnsi="Monotype Corsiva"/>
                <w:b/>
                <w:szCs w:val="26"/>
              </w:rPr>
              <w:t>3</w:t>
            </w:r>
            <w:r w:rsidR="008F2884">
              <w:rPr>
                <w:rFonts w:ascii="Monotype Corsiva" w:hAnsi="Monotype Corsiva"/>
                <w:b/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27C7E" w:rsidRPr="00EE13AF" w:rsidRDefault="00C91523" w:rsidP="0015238C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</w:t>
            </w:r>
            <w:r w:rsidR="0032041F" w:rsidRPr="00EE13AF">
              <w:rPr>
                <w:rFonts w:ascii="Monotype Corsiva" w:hAnsi="Monotype Corsiva"/>
                <w:b/>
                <w:szCs w:val="26"/>
              </w:rPr>
              <w:t>ή</w:t>
            </w:r>
          </w:p>
        </w:tc>
        <w:tc>
          <w:tcPr>
            <w:tcW w:w="8221" w:type="dxa"/>
            <w:shd w:val="clear" w:color="auto" w:fill="auto"/>
          </w:tcPr>
          <w:p w:rsidR="00513DF2" w:rsidRDefault="008F2884" w:rsidP="00AD7B13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 xml:space="preserve"> </w:t>
            </w:r>
            <w:r w:rsidR="00513DF2">
              <w:rPr>
                <w:rFonts w:ascii="Calibri" w:hAnsi="Calibri"/>
                <w:szCs w:val="26"/>
              </w:rPr>
              <w:t>Απόδ. Εορτής της Κοιμήσεως της Θεοτόκου,</w:t>
            </w:r>
          </w:p>
          <w:p w:rsidR="00AD7B13" w:rsidRDefault="00513DF2" w:rsidP="00AD7B13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τ</w:t>
            </w:r>
            <w:r w:rsidR="00EE13AF" w:rsidRPr="00EE13AF">
              <w:rPr>
                <w:rFonts w:ascii="Calibri" w:hAnsi="Calibri"/>
                <w:szCs w:val="26"/>
              </w:rPr>
              <w:t>ου Αγ. Ιερομ. Ειρηναίου, Επισκόπου Λουγδού</w:t>
            </w:r>
            <w:r>
              <w:rPr>
                <w:rFonts w:ascii="Calibri" w:hAnsi="Calibri"/>
                <w:szCs w:val="26"/>
              </w:rPr>
              <w:t>νου (Λυών)</w:t>
            </w:r>
          </w:p>
          <w:p w:rsidR="00BE38C2" w:rsidRPr="00EE13AF" w:rsidRDefault="00AD7B13" w:rsidP="00AD7B13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 xml:space="preserve"> </w:t>
            </w:r>
            <w:r w:rsidR="00BE38C2"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</w:t>
            </w:r>
            <w:r w:rsidR="00CE43A8" w:rsidRPr="00EE13AF">
              <w:rPr>
                <w:rFonts w:ascii="Calibri" w:hAnsi="Calibri"/>
                <w:szCs w:val="26"/>
              </w:rPr>
              <w:t xml:space="preserve">                 </w:t>
            </w:r>
            <w:r w:rsidR="00D164CD" w:rsidRPr="00EE13AF">
              <w:rPr>
                <w:rFonts w:ascii="Calibri" w:hAnsi="Calibri"/>
                <w:szCs w:val="26"/>
              </w:rPr>
              <w:t xml:space="preserve">  </w:t>
            </w:r>
            <w:r w:rsidR="00CE43A8" w:rsidRPr="00EE13AF">
              <w:rPr>
                <w:rFonts w:ascii="Calibri" w:hAnsi="Calibri"/>
                <w:szCs w:val="26"/>
              </w:rPr>
              <w:t xml:space="preserve">  6:30 – 9</w:t>
            </w:r>
            <w:r w:rsidR="00BE38C2" w:rsidRPr="00EE13AF">
              <w:rPr>
                <w:rFonts w:ascii="Calibri" w:hAnsi="Calibri"/>
                <w:szCs w:val="26"/>
              </w:rPr>
              <w:t>:15 π.μ.</w:t>
            </w:r>
          </w:p>
        </w:tc>
      </w:tr>
      <w:tr w:rsidR="00AD7B13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AD7B13" w:rsidRPr="00EE13AF" w:rsidRDefault="00AD7B13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szCs w:val="26"/>
              </w:rPr>
            </w:pPr>
            <w:r w:rsidRPr="00AD7B13">
              <w:rPr>
                <w:rFonts w:ascii="Monotype Corsiva" w:hAnsi="Monotype Corsiva"/>
                <w:szCs w:val="26"/>
              </w:rPr>
              <w:t xml:space="preserve"> 24.</w:t>
            </w:r>
          </w:p>
        </w:tc>
        <w:tc>
          <w:tcPr>
            <w:tcW w:w="1560" w:type="dxa"/>
            <w:shd w:val="clear" w:color="auto" w:fill="auto"/>
          </w:tcPr>
          <w:p w:rsidR="00AD7B13" w:rsidRPr="00AD7B13" w:rsidRDefault="00AD7B13" w:rsidP="0015238C">
            <w:pPr>
              <w:tabs>
                <w:tab w:val="left" w:pos="1418"/>
              </w:tabs>
              <w:ind w:right="-108"/>
              <w:rPr>
                <w:szCs w:val="26"/>
              </w:rPr>
            </w:pPr>
            <w:r w:rsidRPr="00AD7B13">
              <w:rPr>
                <w:szCs w:val="26"/>
              </w:rPr>
              <w:t>Δευτέρα</w:t>
            </w:r>
          </w:p>
        </w:tc>
        <w:tc>
          <w:tcPr>
            <w:tcW w:w="8221" w:type="dxa"/>
            <w:shd w:val="clear" w:color="auto" w:fill="auto"/>
          </w:tcPr>
          <w:p w:rsidR="00AD7B13" w:rsidRDefault="00AD7B13" w:rsidP="00985C1A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Του Αγ. Ιερομ. Κοσμά του Αι</w:t>
            </w:r>
            <w:r w:rsidR="00CE41E9">
              <w:rPr>
                <w:rFonts w:ascii="Calibri" w:hAnsi="Calibri"/>
                <w:szCs w:val="26"/>
              </w:rPr>
              <w:t>τωλού</w:t>
            </w:r>
            <w:r w:rsidR="003C135F">
              <w:rPr>
                <w:rFonts w:ascii="Calibri" w:hAnsi="Calibri"/>
                <w:szCs w:val="26"/>
              </w:rPr>
              <w:t>, του Αγ. Διονυσίου Επισκ. Αιγίνης.</w:t>
            </w:r>
          </w:p>
          <w:p w:rsidR="00AD7B13" w:rsidRPr="00EE13AF" w:rsidRDefault="00AD7B13" w:rsidP="00985C1A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 xml:space="preserve">Όρθρος και Θεία Λειτουργία.                                    </w:t>
            </w:r>
            <w:r>
              <w:rPr>
                <w:rFonts w:ascii="Calibri" w:hAnsi="Calibri"/>
                <w:szCs w:val="26"/>
              </w:rPr>
              <w:t xml:space="preserve">                  </w:t>
            </w:r>
            <w:r w:rsidR="00513DF2">
              <w:rPr>
                <w:rFonts w:ascii="Calibri" w:hAnsi="Calibri"/>
                <w:szCs w:val="26"/>
              </w:rPr>
              <w:t xml:space="preserve"> </w:t>
            </w:r>
            <w:r>
              <w:rPr>
                <w:rFonts w:ascii="Calibri" w:hAnsi="Calibri"/>
                <w:szCs w:val="26"/>
              </w:rPr>
              <w:t xml:space="preserve">  6:30 – 8:30</w:t>
            </w:r>
            <w:r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  <w:tr w:rsidR="00D0566F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D0566F" w:rsidRPr="00EE13AF" w:rsidRDefault="00AD7B13" w:rsidP="0015238C">
            <w:pPr>
              <w:tabs>
                <w:tab w:val="left" w:pos="1418"/>
              </w:tabs>
              <w:ind w:right="-76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D0566F" w:rsidRPr="00EE13AF">
              <w:rPr>
                <w:szCs w:val="26"/>
              </w:rPr>
              <w:t>27</w:t>
            </w:r>
            <w:r>
              <w:rPr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0566F" w:rsidRPr="00EE13AF" w:rsidRDefault="00AD7B13" w:rsidP="00356B42">
            <w:pPr>
              <w:tabs>
                <w:tab w:val="left" w:pos="1418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Π</w:t>
            </w:r>
            <w:r w:rsidR="00ED423E">
              <w:rPr>
                <w:szCs w:val="26"/>
              </w:rPr>
              <w:t>έμπτη</w:t>
            </w:r>
          </w:p>
        </w:tc>
        <w:tc>
          <w:tcPr>
            <w:tcW w:w="8221" w:type="dxa"/>
            <w:shd w:val="clear" w:color="auto" w:fill="auto"/>
          </w:tcPr>
          <w:p w:rsidR="00D0566F" w:rsidRDefault="006645B6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Του Αγίου</w:t>
            </w:r>
            <w:r w:rsidR="00D0566F">
              <w:rPr>
                <w:rFonts w:ascii="Calibri" w:hAnsi="Calibri"/>
                <w:szCs w:val="28"/>
              </w:rPr>
              <w:t xml:space="preserve"> Μ</w:t>
            </w:r>
            <w:r>
              <w:rPr>
                <w:rFonts w:ascii="Calibri" w:hAnsi="Calibri"/>
                <w:szCs w:val="28"/>
              </w:rPr>
              <w:t>εγαλομ</w:t>
            </w:r>
            <w:r w:rsidR="00CE41E9">
              <w:rPr>
                <w:rFonts w:ascii="Calibri" w:hAnsi="Calibri"/>
                <w:szCs w:val="28"/>
              </w:rPr>
              <w:t>.</w:t>
            </w:r>
            <w:r w:rsidR="00D0566F">
              <w:rPr>
                <w:rFonts w:ascii="Calibri" w:hAnsi="Calibri"/>
                <w:szCs w:val="28"/>
              </w:rPr>
              <w:t xml:space="preserve"> Φανουρίου</w:t>
            </w:r>
            <w:r>
              <w:rPr>
                <w:rFonts w:ascii="Calibri" w:hAnsi="Calibri"/>
                <w:szCs w:val="28"/>
              </w:rPr>
              <w:t xml:space="preserve"> του νεοφανούς</w:t>
            </w:r>
            <w:r w:rsidR="00CE41E9">
              <w:rPr>
                <w:rFonts w:ascii="Calibri" w:hAnsi="Calibri"/>
                <w:szCs w:val="28"/>
              </w:rPr>
              <w:t>, Ανθούσης μάρτυρος.</w:t>
            </w:r>
          </w:p>
          <w:p w:rsidR="00D0566F" w:rsidRDefault="00D0566F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Όρθρος και Θεία Λειτουργία.                                   </w:t>
            </w:r>
            <w:r w:rsidR="00840EB1">
              <w:rPr>
                <w:rFonts w:ascii="Calibri" w:hAnsi="Calibri"/>
                <w:szCs w:val="28"/>
              </w:rPr>
              <w:t xml:space="preserve">                      6:30 -8:30</w:t>
            </w:r>
            <w:r>
              <w:rPr>
                <w:rFonts w:ascii="Calibri" w:hAnsi="Calibri"/>
                <w:szCs w:val="28"/>
              </w:rPr>
              <w:t xml:space="preserve">  π.μ.</w:t>
            </w:r>
          </w:p>
        </w:tc>
      </w:tr>
      <w:tr w:rsidR="00427C7E" w:rsidRPr="00EE13AF" w:rsidTr="002335C2">
        <w:trPr>
          <w:jc w:val="center"/>
        </w:trPr>
        <w:tc>
          <w:tcPr>
            <w:tcW w:w="567" w:type="dxa"/>
            <w:shd w:val="clear" w:color="auto" w:fill="auto"/>
          </w:tcPr>
          <w:p w:rsidR="00427C7E" w:rsidRPr="00EE13AF" w:rsidRDefault="00C91523" w:rsidP="0015238C">
            <w:pPr>
              <w:tabs>
                <w:tab w:val="left" w:pos="1418"/>
              </w:tabs>
              <w:ind w:right="-760"/>
              <w:rPr>
                <w:szCs w:val="26"/>
              </w:rPr>
            </w:pPr>
            <w:r w:rsidRPr="00EE13AF">
              <w:rPr>
                <w:szCs w:val="26"/>
              </w:rPr>
              <w:t>29</w:t>
            </w:r>
            <w:r w:rsidR="008F2884">
              <w:rPr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27C7E" w:rsidRPr="00EE13AF" w:rsidRDefault="00ED423E" w:rsidP="00356B42">
            <w:pPr>
              <w:tabs>
                <w:tab w:val="left" w:pos="1418"/>
              </w:tabs>
              <w:ind w:right="-108"/>
              <w:rPr>
                <w:szCs w:val="26"/>
              </w:rPr>
            </w:pPr>
            <w:r>
              <w:rPr>
                <w:szCs w:val="26"/>
              </w:rPr>
              <w:t>Σάββατον</w:t>
            </w:r>
          </w:p>
        </w:tc>
        <w:tc>
          <w:tcPr>
            <w:tcW w:w="8221" w:type="dxa"/>
            <w:shd w:val="clear" w:color="auto" w:fill="auto"/>
          </w:tcPr>
          <w:p w:rsidR="00985C1A" w:rsidRPr="00EE13AF" w:rsidRDefault="00985C1A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Η αποτομή της Τιμίας κεφαλής του Αγ. Ιωάννου του Προδρόμου.</w:t>
            </w:r>
          </w:p>
          <w:p w:rsidR="00605851" w:rsidRPr="00EE13AF" w:rsidRDefault="00985C1A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6"/>
              </w:rPr>
            </w:pPr>
            <w:r w:rsidRPr="00EE13AF">
              <w:rPr>
                <w:rFonts w:ascii="Calibri" w:hAnsi="Calibri"/>
                <w:szCs w:val="26"/>
              </w:rPr>
              <w:t>Ό</w:t>
            </w:r>
            <w:r w:rsidR="00605851" w:rsidRPr="00EE13AF">
              <w:rPr>
                <w:rFonts w:ascii="Calibri" w:hAnsi="Calibri"/>
                <w:szCs w:val="26"/>
              </w:rPr>
              <w:t>ρθρος και Θε</w:t>
            </w:r>
            <w:r w:rsidR="00F66651" w:rsidRPr="00EE13AF">
              <w:rPr>
                <w:rFonts w:ascii="Calibri" w:hAnsi="Calibri"/>
                <w:szCs w:val="26"/>
              </w:rPr>
              <w:t xml:space="preserve">ία Λειτουργία.   ( </w:t>
            </w:r>
            <w:r w:rsidR="00F66651" w:rsidRPr="00EE13AF">
              <w:rPr>
                <w:rFonts w:ascii="Calibri" w:hAnsi="Calibri"/>
                <w:b/>
                <w:szCs w:val="26"/>
              </w:rPr>
              <w:t>Αυστηρά  Νηστεία</w:t>
            </w:r>
            <w:r w:rsidR="00F66651" w:rsidRPr="00EE13AF">
              <w:rPr>
                <w:rFonts w:ascii="Calibri" w:hAnsi="Calibri"/>
                <w:szCs w:val="26"/>
              </w:rPr>
              <w:t xml:space="preserve"> )</w:t>
            </w:r>
            <w:r w:rsidR="00605851" w:rsidRPr="00EE13AF">
              <w:rPr>
                <w:rFonts w:ascii="Calibri" w:hAnsi="Calibri"/>
                <w:szCs w:val="26"/>
              </w:rPr>
              <w:t xml:space="preserve">  </w:t>
            </w:r>
            <w:r w:rsidR="00F66651" w:rsidRPr="00EE13AF">
              <w:rPr>
                <w:rFonts w:ascii="Calibri" w:hAnsi="Calibri"/>
                <w:szCs w:val="26"/>
              </w:rPr>
              <w:t xml:space="preserve">     </w:t>
            </w:r>
            <w:r w:rsidR="00605851" w:rsidRPr="00EE13AF">
              <w:rPr>
                <w:rFonts w:ascii="Calibri" w:hAnsi="Calibri"/>
                <w:szCs w:val="26"/>
              </w:rPr>
              <w:t xml:space="preserve"> </w:t>
            </w:r>
            <w:r w:rsidR="00D164CD" w:rsidRPr="00EE13AF">
              <w:rPr>
                <w:rFonts w:ascii="Calibri" w:hAnsi="Calibri"/>
                <w:szCs w:val="26"/>
              </w:rPr>
              <w:t xml:space="preserve"> </w:t>
            </w:r>
            <w:r w:rsidR="00840EB1" w:rsidRPr="00EE13AF">
              <w:rPr>
                <w:rFonts w:ascii="Calibri" w:hAnsi="Calibri"/>
                <w:szCs w:val="26"/>
              </w:rPr>
              <w:t xml:space="preserve"> </w:t>
            </w:r>
            <w:r w:rsidR="00513DF2">
              <w:rPr>
                <w:rFonts w:ascii="Calibri" w:hAnsi="Calibri"/>
                <w:szCs w:val="26"/>
              </w:rPr>
              <w:t xml:space="preserve">     </w:t>
            </w:r>
            <w:r w:rsidR="00840EB1" w:rsidRPr="00EE13AF">
              <w:rPr>
                <w:rFonts w:ascii="Calibri" w:hAnsi="Calibri"/>
                <w:szCs w:val="26"/>
              </w:rPr>
              <w:t>6:30 – 8:30</w:t>
            </w:r>
            <w:r w:rsidR="00605851" w:rsidRPr="00EE13AF">
              <w:rPr>
                <w:rFonts w:ascii="Calibri" w:hAnsi="Calibri"/>
                <w:szCs w:val="26"/>
              </w:rPr>
              <w:t xml:space="preserve"> π.μ.</w:t>
            </w:r>
          </w:p>
        </w:tc>
      </w:tr>
      <w:tr w:rsidR="00D36EA7" w:rsidRPr="00E36EC6" w:rsidTr="002335C2">
        <w:trPr>
          <w:jc w:val="center"/>
        </w:trPr>
        <w:tc>
          <w:tcPr>
            <w:tcW w:w="567" w:type="dxa"/>
            <w:shd w:val="clear" w:color="auto" w:fill="auto"/>
          </w:tcPr>
          <w:p w:rsidR="00D36EA7" w:rsidRPr="00EE13AF" w:rsidRDefault="00D36EA7" w:rsidP="0015238C">
            <w:pPr>
              <w:tabs>
                <w:tab w:val="left" w:pos="1418"/>
              </w:tabs>
              <w:ind w:right="-760"/>
              <w:rPr>
                <w:rFonts w:ascii="Monotype Corsiva" w:hAnsi="Monotype Corsiva"/>
                <w:b/>
                <w:noProof/>
                <w:szCs w:val="26"/>
                <w:u w:val="single"/>
              </w:rPr>
            </w:pPr>
            <w:r w:rsidRPr="00EE13AF">
              <w:rPr>
                <w:rFonts w:ascii="Monotype Corsiva" w:hAnsi="Monotype Corsiva"/>
                <w:b/>
                <w:noProof/>
                <w:szCs w:val="26"/>
              </w:rPr>
              <w:t>3</w:t>
            </w:r>
            <w:r w:rsidR="008F2884">
              <w:rPr>
                <w:rFonts w:ascii="Monotype Corsiva" w:hAnsi="Monotype Corsiva"/>
                <w:b/>
                <w:noProof/>
                <w:szCs w:val="26"/>
              </w:rPr>
              <w:t>0.</w:t>
            </w:r>
          </w:p>
        </w:tc>
        <w:tc>
          <w:tcPr>
            <w:tcW w:w="1560" w:type="dxa"/>
            <w:shd w:val="clear" w:color="auto" w:fill="auto"/>
          </w:tcPr>
          <w:p w:rsidR="00D36EA7" w:rsidRPr="00EE13AF" w:rsidRDefault="00D36EA7" w:rsidP="00356B42">
            <w:pPr>
              <w:tabs>
                <w:tab w:val="left" w:pos="1418"/>
              </w:tabs>
              <w:ind w:right="-108"/>
              <w:rPr>
                <w:rFonts w:ascii="Monotype Corsiva" w:hAnsi="Monotype Corsiva"/>
                <w:b/>
                <w:szCs w:val="26"/>
              </w:rPr>
            </w:pPr>
            <w:r w:rsidRPr="00EE13AF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221" w:type="dxa"/>
            <w:shd w:val="clear" w:color="auto" w:fill="auto"/>
          </w:tcPr>
          <w:p w:rsidR="00D36EA7" w:rsidRDefault="00B12A5A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Αλεξάνδρου, Παύλου, Ιωάννου Κων/πόλεως</w:t>
            </w:r>
            <w:r w:rsidR="003C135F">
              <w:rPr>
                <w:rFonts w:ascii="Calibri" w:hAnsi="Calibri"/>
                <w:szCs w:val="28"/>
              </w:rPr>
              <w:t>, Φιλωνίδου Επισκ. Κουρίου.</w:t>
            </w:r>
          </w:p>
          <w:p w:rsidR="00D36EA7" w:rsidRDefault="00D36EA7" w:rsidP="0015238C">
            <w:pPr>
              <w:tabs>
                <w:tab w:val="left" w:pos="1418"/>
              </w:tabs>
              <w:ind w:right="-108"/>
              <w:rPr>
                <w:rFonts w:ascii="Calibri" w:hAnsi="Calibri"/>
                <w:szCs w:val="28"/>
              </w:rPr>
            </w:pPr>
            <w:r w:rsidRPr="00985C1A">
              <w:rPr>
                <w:rFonts w:ascii="Calibri" w:hAnsi="Calibri"/>
                <w:szCs w:val="28"/>
              </w:rPr>
              <w:t>Όρθρος και Θεία Λειτουργία.                                                        6:30 – 9:15 π.μ.</w:t>
            </w:r>
          </w:p>
        </w:tc>
      </w:tr>
    </w:tbl>
    <w:p w:rsidR="00B34D15" w:rsidRDefault="00F24D4E" w:rsidP="008C5E3F">
      <w:pPr>
        <w:ind w:left="-567" w:right="-483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noProof/>
          <w:sz w:val="36"/>
          <w:szCs w:val="36"/>
          <w:u w:val="single"/>
        </w:rPr>
        <w:pict>
          <v:shape id="_x0000_s1029" type="#_x0000_t98" style="position:absolute;left:0;text-align:left;margin-left:-3.75pt;margin-top:.4pt;width:417.75pt;height:64.5pt;z-index:251661312;mso-position-horizontal-relative:text;mso-position-vertical-relative:text">
            <v:textbox style="mso-next-textbox:#_x0000_s1029">
              <w:txbxContent>
                <w:p w:rsidR="00F25C6F" w:rsidRDefault="00850194" w:rsidP="00751EBF">
                  <w:pPr>
                    <w:pStyle w:val="ListParagraph"/>
                    <w:numPr>
                      <w:ilvl w:val="0"/>
                      <w:numId w:val="6"/>
                    </w:numPr>
                    <w:ind w:right="-1602"/>
                    <w:rPr>
                      <w:rFonts w:ascii="Monotype Corsiva" w:hAnsi="Monotype Corsiva"/>
                      <w:b/>
                      <w:szCs w:val="26"/>
                    </w:rPr>
                  </w:pPr>
                  <w:r w:rsidRPr="00BD1655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Ε</w:t>
                  </w:r>
                  <w:r w:rsidR="00B34D15" w:rsidRPr="00BD1655"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ξομολόγησις</w:t>
                  </w:r>
                  <w:r w:rsidR="00B34D15" w:rsidRPr="00BD1655"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  <w:t xml:space="preserve"> :</w:t>
                  </w:r>
                  <w:r w:rsidR="00FD0711"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="00985C1A"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</w:t>
                  </w:r>
                  <w:r w:rsidRPr="00BD1655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Για το Δεκαπενταύγουστο,</w:t>
                  </w:r>
                  <w:r w:rsidR="00D36EA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Δευτέρα   και  Τετάρτη</w:t>
                  </w:r>
                </w:p>
                <w:p w:rsidR="00C978A5" w:rsidRDefault="00751EBF" w:rsidP="00751EBF">
                  <w:pPr>
                    <w:pStyle w:val="ListParagraph"/>
                    <w:ind w:left="795" w:right="-1602"/>
                    <w:rPr>
                      <w:rFonts w:ascii="Monotype Corsiva" w:hAnsi="Monotype Corsiva"/>
                      <w:b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                    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από τις </w:t>
                  </w:r>
                  <w:r w:rsid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850194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5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:30</w:t>
                  </w:r>
                  <w:r w:rsidR="00850194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0E38F7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372FA9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μ.μ</w:t>
                  </w:r>
                  <w:r w:rsidR="00BD1655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.</w:t>
                  </w:r>
                  <w:r w:rsidR="00FD0711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 xml:space="preserve"> </w:t>
                  </w:r>
                  <w:r w:rsidR="00372FA9" w:rsidRPr="00BD1655">
                    <w:rPr>
                      <w:rFonts w:ascii="Monotype Corsiva" w:hAnsi="Monotype Corsiva"/>
                      <w:b/>
                      <w:sz w:val="26"/>
                      <w:szCs w:val="26"/>
                    </w:rPr>
                    <w:t>ή μετά  από συνεννόηση.</w:t>
                  </w:r>
                </w:p>
                <w:p w:rsidR="00635ED7" w:rsidRDefault="00635ED7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‘η</w:t>
                  </w: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635ED7" w:rsidRPr="00350602" w:rsidRDefault="00635ED7" w:rsidP="00751EBF">
                  <w:pPr>
                    <w:ind w:left="-1276" w:right="-1602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350602" w:rsidRPr="00350602" w:rsidRDefault="00B34D15" w:rsidP="00751EBF">
                  <w:pPr>
                    <w:ind w:left="-1276" w:right="-1602"/>
                    <w:contextualSpacing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2</w:t>
                  </w:r>
                  <w:r w:rsidRPr="00350602">
                    <w:rPr>
                      <w:rFonts w:ascii="Monotype Corsiva" w:hAnsi="Monotype Corsiva"/>
                      <w:sz w:val="28"/>
                      <w:szCs w:val="28"/>
                    </w:rPr>
                    <w:t>.</w:t>
                  </w:r>
                </w:p>
                <w:p w:rsidR="00B34D15" w:rsidRDefault="00B34D15" w:rsidP="00751EBF">
                  <w:pPr>
                    <w:ind w:left="-1276" w:right="-1602"/>
                    <w:jc w:val="center"/>
                  </w:pPr>
                </w:p>
              </w:txbxContent>
            </v:textbox>
          </v:shape>
        </w:pict>
      </w:r>
    </w:p>
    <w:p w:rsidR="00B34D15" w:rsidRDefault="00B34D15" w:rsidP="008C5E3F">
      <w:pPr>
        <w:ind w:left="-567" w:right="-483"/>
        <w:rPr>
          <w:rFonts w:ascii="Monotype Corsiva" w:hAnsi="Monotype Corsiva"/>
          <w:b/>
          <w:sz w:val="36"/>
          <w:szCs w:val="36"/>
          <w:u w:val="single"/>
        </w:rPr>
      </w:pPr>
    </w:p>
    <w:sectPr w:rsidR="00B34D15" w:rsidSect="00D0566F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A3" w:rsidRDefault="00224BA3" w:rsidP="00224BA3">
      <w:pPr>
        <w:spacing w:after="0" w:line="240" w:lineRule="auto"/>
      </w:pPr>
      <w:r>
        <w:separator/>
      </w:r>
    </w:p>
  </w:endnote>
  <w:endnote w:type="continuationSeparator" w:id="1">
    <w:p w:rsidR="00224BA3" w:rsidRDefault="00224BA3" w:rsidP="002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A3" w:rsidRDefault="00224BA3" w:rsidP="00224BA3">
      <w:pPr>
        <w:spacing w:after="0" w:line="240" w:lineRule="auto"/>
      </w:pPr>
      <w:r>
        <w:separator/>
      </w:r>
    </w:p>
  </w:footnote>
  <w:footnote w:type="continuationSeparator" w:id="1">
    <w:p w:rsidR="00224BA3" w:rsidRDefault="00224BA3" w:rsidP="0022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003"/>
    <w:multiLevelType w:val="hybridMultilevel"/>
    <w:tmpl w:val="26EEE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4E99"/>
    <w:multiLevelType w:val="hybridMultilevel"/>
    <w:tmpl w:val="D4766912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EA363E"/>
    <w:multiLevelType w:val="hybridMultilevel"/>
    <w:tmpl w:val="33ACD9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5BC"/>
    <w:multiLevelType w:val="hybridMultilevel"/>
    <w:tmpl w:val="97425C38"/>
    <w:lvl w:ilvl="0" w:tplc="33BE6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08F5597"/>
    <w:multiLevelType w:val="hybridMultilevel"/>
    <w:tmpl w:val="34C4C240"/>
    <w:lvl w:ilvl="0" w:tplc="DA0A6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1E02F1"/>
    <w:multiLevelType w:val="hybridMultilevel"/>
    <w:tmpl w:val="EBEC5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7C7E"/>
    <w:rsid w:val="00007187"/>
    <w:rsid w:val="00034210"/>
    <w:rsid w:val="00034851"/>
    <w:rsid w:val="00036615"/>
    <w:rsid w:val="0009664C"/>
    <w:rsid w:val="000A6D89"/>
    <w:rsid w:val="000C3821"/>
    <w:rsid w:val="000E38F7"/>
    <w:rsid w:val="001036A3"/>
    <w:rsid w:val="00124D91"/>
    <w:rsid w:val="001410CA"/>
    <w:rsid w:val="00162593"/>
    <w:rsid w:val="00166A19"/>
    <w:rsid w:val="001A5721"/>
    <w:rsid w:val="00224BA3"/>
    <w:rsid w:val="002335C2"/>
    <w:rsid w:val="00236776"/>
    <w:rsid w:val="002639AE"/>
    <w:rsid w:val="002A569A"/>
    <w:rsid w:val="002F0C35"/>
    <w:rsid w:val="003070BA"/>
    <w:rsid w:val="00315A0C"/>
    <w:rsid w:val="0032041F"/>
    <w:rsid w:val="00350602"/>
    <w:rsid w:val="00356B42"/>
    <w:rsid w:val="00372FA9"/>
    <w:rsid w:val="00395668"/>
    <w:rsid w:val="003B10EC"/>
    <w:rsid w:val="003C135F"/>
    <w:rsid w:val="003C7E39"/>
    <w:rsid w:val="00427C7E"/>
    <w:rsid w:val="0043123D"/>
    <w:rsid w:val="00491D33"/>
    <w:rsid w:val="00491EDD"/>
    <w:rsid w:val="00513DF2"/>
    <w:rsid w:val="00605851"/>
    <w:rsid w:val="00635ED7"/>
    <w:rsid w:val="00650D56"/>
    <w:rsid w:val="006645B6"/>
    <w:rsid w:val="006926DD"/>
    <w:rsid w:val="006A5E69"/>
    <w:rsid w:val="006A6A6C"/>
    <w:rsid w:val="00722208"/>
    <w:rsid w:val="00751EBF"/>
    <w:rsid w:val="007B75CF"/>
    <w:rsid w:val="007D10BA"/>
    <w:rsid w:val="00840EB1"/>
    <w:rsid w:val="00841C70"/>
    <w:rsid w:val="00850194"/>
    <w:rsid w:val="00872F6C"/>
    <w:rsid w:val="008875CF"/>
    <w:rsid w:val="00890F3F"/>
    <w:rsid w:val="008C5E3F"/>
    <w:rsid w:val="008F2884"/>
    <w:rsid w:val="0093261A"/>
    <w:rsid w:val="00985C1A"/>
    <w:rsid w:val="009908D4"/>
    <w:rsid w:val="009B4F4B"/>
    <w:rsid w:val="009E6622"/>
    <w:rsid w:val="00A11145"/>
    <w:rsid w:val="00A313BF"/>
    <w:rsid w:val="00AA18A9"/>
    <w:rsid w:val="00AD7B13"/>
    <w:rsid w:val="00B12A5A"/>
    <w:rsid w:val="00B21F7F"/>
    <w:rsid w:val="00B34D15"/>
    <w:rsid w:val="00B466A1"/>
    <w:rsid w:val="00B60758"/>
    <w:rsid w:val="00BD1655"/>
    <w:rsid w:val="00BD5269"/>
    <w:rsid w:val="00BE38C2"/>
    <w:rsid w:val="00BF7E15"/>
    <w:rsid w:val="00C6643C"/>
    <w:rsid w:val="00C91523"/>
    <w:rsid w:val="00C978A5"/>
    <w:rsid w:val="00CE41E9"/>
    <w:rsid w:val="00CE42B4"/>
    <w:rsid w:val="00CE43A8"/>
    <w:rsid w:val="00D0566F"/>
    <w:rsid w:val="00D164CD"/>
    <w:rsid w:val="00D36EA7"/>
    <w:rsid w:val="00D42466"/>
    <w:rsid w:val="00D61762"/>
    <w:rsid w:val="00D94ABF"/>
    <w:rsid w:val="00DE6919"/>
    <w:rsid w:val="00E07176"/>
    <w:rsid w:val="00E40324"/>
    <w:rsid w:val="00E824D6"/>
    <w:rsid w:val="00EA3097"/>
    <w:rsid w:val="00EB742F"/>
    <w:rsid w:val="00ED423E"/>
    <w:rsid w:val="00EE13AF"/>
    <w:rsid w:val="00EF1262"/>
    <w:rsid w:val="00EF5C31"/>
    <w:rsid w:val="00F075A0"/>
    <w:rsid w:val="00F20322"/>
    <w:rsid w:val="00F24D4E"/>
    <w:rsid w:val="00F25C6F"/>
    <w:rsid w:val="00F34006"/>
    <w:rsid w:val="00F66651"/>
    <w:rsid w:val="00F92458"/>
    <w:rsid w:val="00FB0A03"/>
    <w:rsid w:val="00FD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7E"/>
    <w:pPr>
      <w:spacing w:after="0" w:line="240" w:lineRule="auto"/>
      <w:jc w:val="both"/>
    </w:pPr>
    <w:rPr>
      <w:rFonts w:eastAsiaTheme="minorHAnsi"/>
      <w:sz w:val="26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BA3"/>
  </w:style>
  <w:style w:type="paragraph" w:styleId="Footer">
    <w:name w:val="footer"/>
    <w:basedOn w:val="Normal"/>
    <w:link w:val="FooterChar"/>
    <w:uiPriority w:val="99"/>
    <w:semiHidden/>
    <w:unhideWhenUsed/>
    <w:rsid w:val="0022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A3"/>
  </w:style>
  <w:style w:type="paragraph" w:styleId="ListParagraph">
    <w:name w:val="List Paragraph"/>
    <w:basedOn w:val="Normal"/>
    <w:uiPriority w:val="34"/>
    <w:qFormat/>
    <w:rsid w:val="0049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5587-A04A-44DD-ABEA-277BE40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4</cp:revision>
  <cp:lastPrinted>2015-07-15T18:22:00Z</cp:lastPrinted>
  <dcterms:created xsi:type="dcterms:W3CDTF">2015-07-15T03:50:00Z</dcterms:created>
  <dcterms:modified xsi:type="dcterms:W3CDTF">2015-07-15T18:25:00Z</dcterms:modified>
</cp:coreProperties>
</file>